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1E" w:rsidRDefault="00EF361E" w:rsidP="00556C08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 w:rsidR="00FC3668" w:rsidRPr="009A5C80" w:rsidRDefault="003250F2" w:rsidP="00556C08">
      <w:pPr>
        <w:spacing w:after="0" w:line="240" w:lineRule="auto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Nine</w:t>
      </w:r>
      <w:r w:rsidR="009A5C80" w:rsidRPr="009A5C80">
        <w:rPr>
          <w:rFonts w:asciiTheme="majorHAnsi" w:hAnsiTheme="majorHAnsi"/>
          <w:b/>
          <w:sz w:val="40"/>
        </w:rPr>
        <w:t xml:space="preserve"> Simple </w:t>
      </w:r>
      <w:r w:rsidR="00F5500F">
        <w:rPr>
          <w:rFonts w:asciiTheme="majorHAnsi" w:hAnsiTheme="majorHAnsi"/>
          <w:b/>
          <w:sz w:val="40"/>
        </w:rPr>
        <w:t>‘Engage’ Tasks</w:t>
      </w:r>
    </w:p>
    <w:p w:rsidR="009A5C80" w:rsidRPr="009A5C80" w:rsidRDefault="009A5C80" w:rsidP="00556C08">
      <w:pPr>
        <w:spacing w:after="0" w:line="240" w:lineRule="auto"/>
        <w:rPr>
          <w:rFonts w:asciiTheme="majorHAnsi" w:hAnsiTheme="majorHAnsi"/>
          <w:sz w:val="32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A94739">
        <w:trPr>
          <w:trHeight w:val="113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:rsidR="009A5C80" w:rsidRPr="009A5C80" w:rsidRDefault="00F5500F" w:rsidP="009A5C8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Quotation retrieval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F5500F" w:rsidP="002877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Ask students to make a start on the reading for the lesson (e.g. the </w:t>
            </w:r>
            <w:r w:rsidR="002877F2">
              <w:rPr>
                <w:rFonts w:asciiTheme="majorHAnsi" w:hAnsiTheme="majorHAnsi"/>
              </w:rPr>
              <w:t>beginning</w:t>
            </w:r>
            <w:r>
              <w:rPr>
                <w:rFonts w:asciiTheme="majorHAnsi" w:hAnsiTheme="majorHAnsi"/>
              </w:rPr>
              <w:t xml:space="preserve"> of a new chapter) and then get them to retrieve quotations based on a handful of statements or plot points</w:t>
            </w:r>
            <w:r w:rsidR="009A5C80" w:rsidRPr="009A5C80">
              <w:rPr>
                <w:rFonts w:asciiTheme="majorHAnsi" w:hAnsiTheme="majorHAnsi"/>
              </w:rPr>
              <w:t>.</w:t>
            </w:r>
          </w:p>
        </w:tc>
      </w:tr>
    </w:tbl>
    <w:p w:rsidR="009A5C80" w:rsidRPr="008839CD" w:rsidRDefault="009A5C80" w:rsidP="00EB4985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A94739">
        <w:trPr>
          <w:trHeight w:val="1134"/>
        </w:trPr>
        <w:tc>
          <w:tcPr>
            <w:tcW w:w="10456" w:type="dxa"/>
            <w:shd w:val="clear" w:color="auto" w:fill="FFE599" w:themeFill="accent4" w:themeFillTint="66"/>
            <w:vAlign w:val="center"/>
          </w:tcPr>
          <w:p w:rsidR="009A5C80" w:rsidRPr="009A5C80" w:rsidRDefault="00F5500F" w:rsidP="009A5C8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Correct a passage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F5500F" w:rsidP="002877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Take a decent paragraph of commentary or analysis from a book or website</w:t>
            </w:r>
            <w:r w:rsidR="009B00F5">
              <w:rPr>
                <w:rFonts w:asciiTheme="majorHAnsi" w:hAnsiTheme="majorHAnsi"/>
              </w:rPr>
              <w:t xml:space="preserve"> (e.g. the BL website)</w:t>
            </w:r>
            <w:r>
              <w:rPr>
                <w:rFonts w:asciiTheme="majorHAnsi" w:hAnsiTheme="majorHAnsi"/>
              </w:rPr>
              <w:t xml:space="preserve">, edit it so there are a </w:t>
            </w:r>
            <w:r w:rsidR="002877F2">
              <w:rPr>
                <w:rFonts w:asciiTheme="majorHAnsi" w:hAnsiTheme="majorHAnsi"/>
              </w:rPr>
              <w:t>few</w:t>
            </w:r>
            <w:r>
              <w:rPr>
                <w:rFonts w:asciiTheme="majorHAnsi" w:hAnsiTheme="majorHAnsi"/>
              </w:rPr>
              <w:t xml:space="preserve"> errors (e.g. spelling and capitalisation mistakes), and then get students to </w:t>
            </w:r>
            <w:r w:rsidR="002877F2">
              <w:rPr>
                <w:rFonts w:asciiTheme="majorHAnsi" w:hAnsiTheme="majorHAnsi"/>
              </w:rPr>
              <w:t>make the corrections</w:t>
            </w:r>
            <w:r>
              <w:rPr>
                <w:rFonts w:asciiTheme="majorHAnsi" w:hAnsiTheme="majorHAnsi"/>
              </w:rPr>
              <w:t>.</w:t>
            </w:r>
          </w:p>
        </w:tc>
      </w:tr>
    </w:tbl>
    <w:p w:rsidR="009A5C80" w:rsidRPr="008839CD" w:rsidRDefault="009A5C80" w:rsidP="009A5C80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A94739">
        <w:trPr>
          <w:trHeight w:val="113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:rsidR="009A5C80" w:rsidRPr="009A5C80" w:rsidRDefault="00E2019F" w:rsidP="009A5C8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Correct the spellings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E2019F" w:rsidP="005529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Misspell five or so tricky or unfamiliar words and get students to copy and correct them </w:t>
            </w:r>
            <w:r w:rsidR="002877F2">
              <w:rPr>
                <w:rFonts w:asciiTheme="majorHAnsi" w:hAnsiTheme="majorHAnsi"/>
              </w:rPr>
              <w:t>(</w:t>
            </w:r>
            <w:r w:rsidR="00552952">
              <w:rPr>
                <w:rFonts w:asciiTheme="majorHAnsi" w:hAnsiTheme="majorHAnsi"/>
              </w:rPr>
              <w:t>or mix them up with words that are already spelt correctly</w:t>
            </w:r>
            <w:r w:rsidR="002877F2">
              <w:rPr>
                <w:rFonts w:asciiTheme="majorHAnsi" w:hAnsiTheme="majorHAnsi"/>
              </w:rPr>
              <w:t>)</w:t>
            </w:r>
            <w:r w:rsidR="00552952">
              <w:rPr>
                <w:rFonts w:asciiTheme="majorHAnsi" w:hAnsiTheme="majorHAnsi"/>
              </w:rPr>
              <w:t>.</w:t>
            </w:r>
          </w:p>
        </w:tc>
      </w:tr>
    </w:tbl>
    <w:p w:rsidR="009A5C80" w:rsidRPr="008839CD" w:rsidRDefault="009A5C80" w:rsidP="009A5C80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A94739">
        <w:trPr>
          <w:trHeight w:val="1134"/>
        </w:trPr>
        <w:tc>
          <w:tcPr>
            <w:tcW w:w="10456" w:type="dxa"/>
            <w:shd w:val="clear" w:color="auto" w:fill="FFE599" w:themeFill="accent4" w:themeFillTint="66"/>
            <w:vAlign w:val="center"/>
          </w:tcPr>
          <w:p w:rsidR="00E2019F" w:rsidRPr="009A5C80" w:rsidRDefault="00E2019F" w:rsidP="00E201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Make connections</w:t>
            </w:r>
          </w:p>
          <w:p w:rsidR="00E2019F" w:rsidRPr="009A5C80" w:rsidRDefault="00E2019F" w:rsidP="00E2019F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E2019F" w:rsidP="00E2019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Choose a relevant image and get students to make a list of connections with the text they are studying (e.g. a picture of a deserted street for </w:t>
            </w:r>
            <w:r>
              <w:rPr>
                <w:rFonts w:asciiTheme="majorHAnsi" w:hAnsiTheme="majorHAnsi"/>
                <w:i/>
              </w:rPr>
              <w:t>Jekyll and Hyde</w:t>
            </w:r>
            <w:r w:rsidR="009B00F5">
              <w:rPr>
                <w:rFonts w:asciiTheme="majorHAnsi" w:hAnsiTheme="majorHAnsi"/>
              </w:rPr>
              <w:t>).</w:t>
            </w:r>
          </w:p>
        </w:tc>
      </w:tr>
    </w:tbl>
    <w:p w:rsidR="009A5C80" w:rsidRPr="008839CD" w:rsidRDefault="009A5C80" w:rsidP="009A5C80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A94739">
        <w:trPr>
          <w:trHeight w:val="113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:rsidR="009A5C80" w:rsidRPr="009A5C80" w:rsidRDefault="00552952" w:rsidP="009A5C8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Complete the quotation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2877F2" w:rsidP="009B00F5">
            <w:pPr>
              <w:rPr>
                <w:rFonts w:asciiTheme="majorHAnsi" w:hAnsiTheme="majorHAnsi"/>
              </w:rPr>
            </w:pPr>
            <w:r w:rsidRPr="00C05A7E">
              <w:rPr>
                <w:rFonts w:asciiTheme="majorHAnsi" w:hAnsiTheme="majorHAnsi"/>
              </w:rPr>
              <w:t>Pick five or so</w:t>
            </w:r>
            <w:r>
              <w:rPr>
                <w:rFonts w:asciiTheme="majorHAnsi" w:hAnsiTheme="majorHAnsi"/>
              </w:rPr>
              <w:t xml:space="preserve"> incomplete</w:t>
            </w:r>
            <w:r w:rsidRPr="00C05A7E">
              <w:rPr>
                <w:rFonts w:asciiTheme="majorHAnsi" w:hAnsiTheme="majorHAnsi"/>
              </w:rPr>
              <w:t xml:space="preserve"> quotations from a text – either recently studied or read a while ago – and ask students to </w:t>
            </w:r>
            <w:r>
              <w:rPr>
                <w:rFonts w:asciiTheme="majorHAnsi" w:hAnsiTheme="majorHAnsi"/>
              </w:rPr>
              <w:t>finish them off</w:t>
            </w:r>
            <w:r w:rsidR="00552952">
              <w:rPr>
                <w:rFonts w:asciiTheme="majorHAnsi" w:hAnsiTheme="majorHAnsi"/>
              </w:rPr>
              <w:t>.</w:t>
            </w:r>
          </w:p>
        </w:tc>
      </w:tr>
    </w:tbl>
    <w:p w:rsidR="00135A7F" w:rsidRPr="008839CD" w:rsidRDefault="00135A7F" w:rsidP="00135A7F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456"/>
      </w:tblGrid>
      <w:tr w:rsidR="00135A7F" w:rsidRPr="009A5C80" w:rsidTr="00A94739">
        <w:trPr>
          <w:trHeight w:val="1134"/>
        </w:trPr>
        <w:tc>
          <w:tcPr>
            <w:tcW w:w="10456" w:type="dxa"/>
            <w:shd w:val="clear" w:color="auto" w:fill="FFE599" w:themeFill="accent4" w:themeFillTint="66"/>
            <w:vAlign w:val="center"/>
          </w:tcPr>
          <w:p w:rsidR="00135A7F" w:rsidRPr="009A5C80" w:rsidRDefault="00135A7F" w:rsidP="004C5AF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Identify the quotation</w:t>
            </w:r>
          </w:p>
          <w:p w:rsidR="00135A7F" w:rsidRPr="009A5C80" w:rsidRDefault="00135A7F" w:rsidP="004C5AF9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135A7F" w:rsidRPr="009A5C80" w:rsidRDefault="00C11092" w:rsidP="009B00F5">
            <w:pPr>
              <w:rPr>
                <w:rFonts w:asciiTheme="majorHAnsi" w:hAnsiTheme="majorHAnsi"/>
              </w:rPr>
            </w:pPr>
            <w:r w:rsidRPr="00C05A7E">
              <w:rPr>
                <w:rFonts w:asciiTheme="majorHAnsi" w:hAnsiTheme="majorHAnsi"/>
              </w:rPr>
              <w:t xml:space="preserve">Pick a quotation from a current or previous text, </w:t>
            </w:r>
            <w:r>
              <w:rPr>
                <w:rFonts w:asciiTheme="majorHAnsi" w:hAnsiTheme="majorHAnsi"/>
              </w:rPr>
              <w:t xml:space="preserve">display it on the board, </w:t>
            </w:r>
            <w:r w:rsidRPr="00C05A7E">
              <w:rPr>
                <w:rFonts w:asciiTheme="majorHAnsi" w:hAnsiTheme="majorHAnsi"/>
              </w:rPr>
              <w:t>ask stu</w:t>
            </w:r>
            <w:r>
              <w:rPr>
                <w:rFonts w:asciiTheme="majorHAnsi" w:hAnsiTheme="majorHAnsi"/>
              </w:rPr>
              <w:t>dents to locate the page number</w:t>
            </w:r>
            <w:r w:rsidRPr="00C05A7E">
              <w:rPr>
                <w:rFonts w:asciiTheme="majorHAnsi" w:hAnsiTheme="majorHAnsi"/>
              </w:rPr>
              <w:t xml:space="preserve"> an</w:t>
            </w:r>
            <w:r>
              <w:rPr>
                <w:rFonts w:asciiTheme="majorHAnsi" w:hAnsiTheme="majorHAnsi"/>
              </w:rPr>
              <w:t>d then discuss its significance</w:t>
            </w:r>
            <w:r w:rsidR="00135A7F" w:rsidRPr="009A5C80">
              <w:rPr>
                <w:rFonts w:asciiTheme="majorHAnsi" w:hAnsiTheme="majorHAnsi"/>
              </w:rPr>
              <w:t>.</w:t>
            </w:r>
          </w:p>
        </w:tc>
      </w:tr>
    </w:tbl>
    <w:p w:rsidR="00135A7F" w:rsidRPr="008839CD" w:rsidRDefault="00135A7F" w:rsidP="009A5C80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A94739">
        <w:trPr>
          <w:trHeight w:val="113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:rsidR="009A5C80" w:rsidRPr="009A5C80" w:rsidRDefault="00135A7F" w:rsidP="009A5C8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Vocabulary challenge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C11092" w:rsidP="00135A7F">
            <w:pPr>
              <w:rPr>
                <w:rFonts w:asciiTheme="majorHAnsi" w:hAnsiTheme="majorHAnsi"/>
              </w:rPr>
            </w:pPr>
            <w:r w:rsidRPr="00C05A7E">
              <w:rPr>
                <w:rFonts w:asciiTheme="majorHAnsi" w:hAnsiTheme="majorHAnsi"/>
              </w:rPr>
              <w:t xml:space="preserve">Create a list of relevant tier two or tier three words and ask students to use them to write a series of </w:t>
            </w:r>
            <w:r>
              <w:rPr>
                <w:rFonts w:asciiTheme="majorHAnsi" w:hAnsiTheme="majorHAnsi"/>
              </w:rPr>
              <w:t>their own short sentences</w:t>
            </w:r>
            <w:r w:rsidR="009A5C80" w:rsidRPr="009A5C80">
              <w:rPr>
                <w:rFonts w:asciiTheme="majorHAnsi" w:hAnsiTheme="majorHAnsi"/>
              </w:rPr>
              <w:t>.</w:t>
            </w:r>
          </w:p>
        </w:tc>
      </w:tr>
    </w:tbl>
    <w:p w:rsidR="009A5C80" w:rsidRPr="008839CD" w:rsidRDefault="009A5C80" w:rsidP="009A5C80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A94739">
        <w:trPr>
          <w:trHeight w:val="1134"/>
        </w:trPr>
        <w:tc>
          <w:tcPr>
            <w:tcW w:w="10456" w:type="dxa"/>
            <w:shd w:val="clear" w:color="auto" w:fill="FFE599" w:themeFill="accent4" w:themeFillTint="66"/>
            <w:vAlign w:val="center"/>
          </w:tcPr>
          <w:p w:rsidR="009A5C80" w:rsidRPr="009A5C80" w:rsidRDefault="00135A7F" w:rsidP="009A5C8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Thinking back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135A7F" w:rsidP="00135A7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Take a big question from a previous </w:t>
            </w:r>
            <w:r w:rsidR="009B00F5">
              <w:rPr>
                <w:rFonts w:asciiTheme="majorHAnsi" w:hAnsiTheme="majorHAnsi"/>
              </w:rPr>
              <w:t>lesson, display it on the board</w:t>
            </w:r>
            <w:r>
              <w:rPr>
                <w:rFonts w:asciiTheme="majorHAnsi" w:hAnsiTheme="majorHAnsi"/>
              </w:rPr>
              <w:t xml:space="preserve"> and get students to make brief notes on everything they can remember.</w:t>
            </w:r>
          </w:p>
        </w:tc>
      </w:tr>
    </w:tbl>
    <w:p w:rsidR="00135A7F" w:rsidRPr="008839CD" w:rsidRDefault="00135A7F" w:rsidP="009A5C80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A94739">
        <w:trPr>
          <w:trHeight w:val="113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:rsidR="009A5C80" w:rsidRPr="009A5C80" w:rsidRDefault="00D9473D" w:rsidP="009A5C8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Contentious statement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D9473D" w:rsidP="009B00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Display a contentious statement on the board – something connected to the lesson itself – and get students to think about it before moving onto a discussion (e.g. </w:t>
            </w:r>
            <w:r w:rsidR="008839CD">
              <w:rPr>
                <w:rFonts w:asciiTheme="majorHAnsi" w:hAnsiTheme="majorHAnsi"/>
              </w:rPr>
              <w:t xml:space="preserve">Gerald from </w:t>
            </w:r>
            <w:r w:rsidR="008839CD" w:rsidRPr="008839CD">
              <w:rPr>
                <w:rFonts w:asciiTheme="majorHAnsi" w:hAnsiTheme="majorHAnsi"/>
                <w:i/>
              </w:rPr>
              <w:t>AIC</w:t>
            </w:r>
            <w:r w:rsidR="008839CD">
              <w:rPr>
                <w:rFonts w:asciiTheme="majorHAnsi" w:hAnsiTheme="majorHAnsi"/>
              </w:rPr>
              <w:t xml:space="preserve"> did nothing wrong)</w:t>
            </w:r>
            <w:r w:rsidR="009B00F5">
              <w:rPr>
                <w:rFonts w:asciiTheme="majorHAnsi" w:hAnsiTheme="majorHAnsi"/>
              </w:rPr>
              <w:t>.</w:t>
            </w:r>
          </w:p>
        </w:tc>
      </w:tr>
    </w:tbl>
    <w:p w:rsidR="009A5C80" w:rsidRPr="009A5C80" w:rsidRDefault="009A5C80" w:rsidP="009A5C80">
      <w:pPr>
        <w:spacing w:after="0" w:line="240" w:lineRule="auto"/>
        <w:rPr>
          <w:rFonts w:asciiTheme="majorHAnsi" w:hAnsiTheme="majorHAnsi"/>
          <w:b/>
        </w:rPr>
      </w:pPr>
    </w:p>
    <w:p w:rsidR="00135A7F" w:rsidRPr="009A5C80" w:rsidRDefault="00135A7F">
      <w:pPr>
        <w:spacing w:after="0" w:line="240" w:lineRule="auto"/>
        <w:rPr>
          <w:rFonts w:asciiTheme="majorHAnsi" w:hAnsiTheme="majorHAnsi"/>
          <w:b/>
        </w:rPr>
      </w:pPr>
    </w:p>
    <w:sectPr w:rsidR="00135A7F" w:rsidRPr="009A5C80" w:rsidSect="00580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AE6"/>
    <w:multiLevelType w:val="hybridMultilevel"/>
    <w:tmpl w:val="7736B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A271C"/>
    <w:multiLevelType w:val="hybridMultilevel"/>
    <w:tmpl w:val="2800D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D2069"/>
    <w:multiLevelType w:val="hybridMultilevel"/>
    <w:tmpl w:val="2D9631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71"/>
    <w:rsid w:val="00127FE0"/>
    <w:rsid w:val="00135A7F"/>
    <w:rsid w:val="002877F2"/>
    <w:rsid w:val="003250F2"/>
    <w:rsid w:val="00530D76"/>
    <w:rsid w:val="00552952"/>
    <w:rsid w:val="00556C08"/>
    <w:rsid w:val="005613DE"/>
    <w:rsid w:val="00580B71"/>
    <w:rsid w:val="005E6AD3"/>
    <w:rsid w:val="006E505F"/>
    <w:rsid w:val="00763BBB"/>
    <w:rsid w:val="008839CD"/>
    <w:rsid w:val="008E49DB"/>
    <w:rsid w:val="009A5C80"/>
    <w:rsid w:val="009B00F5"/>
    <w:rsid w:val="00A40A67"/>
    <w:rsid w:val="00A94739"/>
    <w:rsid w:val="00AA0C00"/>
    <w:rsid w:val="00B779FC"/>
    <w:rsid w:val="00C11092"/>
    <w:rsid w:val="00C1343E"/>
    <w:rsid w:val="00D9473D"/>
    <w:rsid w:val="00E2019F"/>
    <w:rsid w:val="00EB4985"/>
    <w:rsid w:val="00EF0827"/>
    <w:rsid w:val="00EF361E"/>
    <w:rsid w:val="00F5500F"/>
    <w:rsid w:val="00F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B71"/>
    <w:pPr>
      <w:ind w:left="720"/>
      <w:contextualSpacing/>
    </w:pPr>
  </w:style>
  <w:style w:type="table" w:styleId="TableGrid">
    <w:name w:val="Table Grid"/>
    <w:basedOn w:val="TableNormal"/>
    <w:uiPriority w:val="39"/>
    <w:rsid w:val="009A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B71"/>
    <w:pPr>
      <w:ind w:left="720"/>
      <w:contextualSpacing/>
    </w:pPr>
  </w:style>
  <w:style w:type="table" w:styleId="TableGrid">
    <w:name w:val="Table Grid"/>
    <w:basedOn w:val="TableNormal"/>
    <w:uiPriority w:val="39"/>
    <w:rsid w:val="009A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053B-AC21-4F14-9D3E-4ACA0E19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D</dc:creator>
  <cp:lastModifiedBy>Caroline Wise</cp:lastModifiedBy>
  <cp:revision>2</cp:revision>
  <dcterms:created xsi:type="dcterms:W3CDTF">2019-07-11T16:56:00Z</dcterms:created>
  <dcterms:modified xsi:type="dcterms:W3CDTF">2019-07-11T16:56:00Z</dcterms:modified>
</cp:coreProperties>
</file>