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3DBC" w14:textId="66BAE2E6" w:rsidR="004C4D66" w:rsidRPr="00DB7AE4" w:rsidRDefault="00DB7AE4">
      <w:pPr>
        <w:rPr>
          <w:b/>
          <w:bCs/>
        </w:rPr>
      </w:pPr>
      <w:r w:rsidRPr="00DB7AE4">
        <w:rPr>
          <w:b/>
          <w:bCs/>
        </w:rPr>
        <w:t>Links to GCSE English Literature Texts</w:t>
      </w:r>
    </w:p>
    <w:p w14:paraId="310DB10B" w14:textId="77777777" w:rsidR="000C0836" w:rsidRDefault="000C0836"/>
    <w:p w14:paraId="410649F6" w14:textId="25957691" w:rsidR="000C0836" w:rsidRPr="00826A0B" w:rsidRDefault="000C0836">
      <w:pPr>
        <w:rPr>
          <w:b/>
          <w:bCs/>
        </w:rPr>
      </w:pPr>
      <w:r w:rsidRPr="00826A0B">
        <w:rPr>
          <w:b/>
          <w:bCs/>
        </w:rPr>
        <w:t>Shakespeare</w:t>
      </w:r>
    </w:p>
    <w:p w14:paraId="6AA168D2" w14:textId="77777777" w:rsidR="000C0836" w:rsidRDefault="000C0836" w:rsidP="000C0836">
      <w:pPr>
        <w:rPr>
          <w:sz w:val="22"/>
          <w:szCs w:val="22"/>
        </w:rPr>
      </w:pPr>
      <w:hyperlink r:id="rId4" w:history="1">
        <w:r w:rsidRPr="00DB7AE4">
          <w:rPr>
            <w:rStyle w:val="Hyperlink"/>
            <w:sz w:val="22"/>
            <w:szCs w:val="22"/>
          </w:rPr>
          <w:t>Macbeth</w:t>
        </w:r>
      </w:hyperlink>
    </w:p>
    <w:p w14:paraId="4D3F4224" w14:textId="77777777" w:rsidR="000C0836" w:rsidRDefault="000C0836" w:rsidP="000C0836">
      <w:pPr>
        <w:rPr>
          <w:sz w:val="22"/>
          <w:szCs w:val="22"/>
        </w:rPr>
      </w:pPr>
      <w:hyperlink r:id="rId5" w:history="1">
        <w:r w:rsidRPr="00DB7AE4">
          <w:rPr>
            <w:rStyle w:val="Hyperlink"/>
            <w:sz w:val="22"/>
            <w:szCs w:val="22"/>
          </w:rPr>
          <w:t>Romeo and Juliet</w:t>
        </w:r>
      </w:hyperlink>
    </w:p>
    <w:p w14:paraId="3D2A4F66" w14:textId="351F9DDD" w:rsidR="000C0836" w:rsidRDefault="000C0836" w:rsidP="000C0836">
      <w:pPr>
        <w:rPr>
          <w:sz w:val="22"/>
          <w:szCs w:val="22"/>
        </w:rPr>
      </w:pPr>
      <w:hyperlink r:id="rId6" w:history="1">
        <w:r w:rsidRPr="000C0836">
          <w:rPr>
            <w:rStyle w:val="Hyperlink"/>
            <w:sz w:val="22"/>
            <w:szCs w:val="22"/>
          </w:rPr>
          <w:t>Much Ado About Nothing</w:t>
        </w:r>
      </w:hyperlink>
    </w:p>
    <w:p w14:paraId="781DFD4D" w14:textId="77777777" w:rsidR="000C0836" w:rsidRDefault="000C0836"/>
    <w:p w14:paraId="193C4909" w14:textId="1B140AF7" w:rsidR="00826A0B" w:rsidRPr="00826A0B" w:rsidRDefault="00826A0B">
      <w:pPr>
        <w:rPr>
          <w:b/>
          <w:bCs/>
        </w:rPr>
      </w:pPr>
      <w:r w:rsidRPr="00826A0B">
        <w:rPr>
          <w:b/>
          <w:bCs/>
        </w:rPr>
        <w:t>C19th Novel</w:t>
      </w:r>
    </w:p>
    <w:p w14:paraId="6ECBBBC7" w14:textId="49BD824E" w:rsidR="00DB7AE4" w:rsidRDefault="00DB7AE4">
      <w:pPr>
        <w:rPr>
          <w:sz w:val="22"/>
          <w:szCs w:val="22"/>
        </w:rPr>
      </w:pPr>
      <w:hyperlink r:id="rId7" w:history="1">
        <w:r w:rsidRPr="00DB7AE4">
          <w:rPr>
            <w:rStyle w:val="Hyperlink"/>
            <w:sz w:val="22"/>
            <w:szCs w:val="22"/>
          </w:rPr>
          <w:t>A Christmas Carol</w:t>
        </w:r>
      </w:hyperlink>
    </w:p>
    <w:p w14:paraId="11EC5D00" w14:textId="2253673E" w:rsidR="00DB7AE4" w:rsidRDefault="00DB7AE4">
      <w:pPr>
        <w:rPr>
          <w:sz w:val="22"/>
          <w:szCs w:val="22"/>
        </w:rPr>
      </w:pPr>
      <w:hyperlink r:id="rId8" w:history="1">
        <w:r w:rsidRPr="00DB7AE4">
          <w:rPr>
            <w:rStyle w:val="Hyperlink"/>
            <w:sz w:val="22"/>
            <w:szCs w:val="22"/>
          </w:rPr>
          <w:t>Jekyll and Hyde</w:t>
        </w:r>
      </w:hyperlink>
    </w:p>
    <w:p w14:paraId="186DFBF2" w14:textId="647BDAAF" w:rsidR="00DB7AE4" w:rsidRDefault="00DB7AE4">
      <w:pPr>
        <w:rPr>
          <w:sz w:val="22"/>
          <w:szCs w:val="22"/>
        </w:rPr>
      </w:pPr>
      <w:hyperlink r:id="rId9" w:history="1">
        <w:r w:rsidRPr="00DB7AE4">
          <w:rPr>
            <w:rStyle w:val="Hyperlink"/>
            <w:sz w:val="22"/>
            <w:szCs w:val="22"/>
          </w:rPr>
          <w:t>Frankenstein</w:t>
        </w:r>
      </w:hyperlink>
    </w:p>
    <w:p w14:paraId="4FA7578C" w14:textId="510D95F5" w:rsidR="000C0836" w:rsidRDefault="000C0836">
      <w:pPr>
        <w:rPr>
          <w:sz w:val="22"/>
          <w:szCs w:val="22"/>
        </w:rPr>
      </w:pPr>
      <w:hyperlink r:id="rId10" w:history="1">
        <w:r w:rsidRPr="000C0836">
          <w:rPr>
            <w:rStyle w:val="Hyperlink"/>
            <w:sz w:val="22"/>
            <w:szCs w:val="22"/>
          </w:rPr>
          <w:t>Great Expectations</w:t>
        </w:r>
      </w:hyperlink>
    </w:p>
    <w:p w14:paraId="3EBB22EF" w14:textId="77777777" w:rsidR="000C0836" w:rsidRDefault="000C0836">
      <w:pPr>
        <w:rPr>
          <w:sz w:val="22"/>
          <w:szCs w:val="22"/>
        </w:rPr>
      </w:pPr>
    </w:p>
    <w:p w14:paraId="4DE990CC" w14:textId="6B5C6C65" w:rsidR="00826A0B" w:rsidRPr="00826A0B" w:rsidRDefault="00826A0B">
      <w:pPr>
        <w:rPr>
          <w:b/>
          <w:bCs/>
          <w:sz w:val="22"/>
          <w:szCs w:val="22"/>
        </w:rPr>
      </w:pPr>
      <w:r w:rsidRPr="00826A0B">
        <w:rPr>
          <w:b/>
          <w:bCs/>
          <w:sz w:val="22"/>
          <w:szCs w:val="22"/>
        </w:rPr>
        <w:t>Modern Texts</w:t>
      </w:r>
    </w:p>
    <w:p w14:paraId="2B248457" w14:textId="77777777" w:rsidR="00826A0B" w:rsidRDefault="00826A0B" w:rsidP="00826A0B">
      <w:pPr>
        <w:rPr>
          <w:sz w:val="22"/>
          <w:szCs w:val="22"/>
        </w:rPr>
      </w:pPr>
      <w:hyperlink r:id="rId11" w:history="1">
        <w:r w:rsidRPr="00DB7AE4">
          <w:rPr>
            <w:rStyle w:val="Hyperlink"/>
            <w:sz w:val="22"/>
            <w:szCs w:val="22"/>
          </w:rPr>
          <w:t>An Inspector Calls</w:t>
        </w:r>
      </w:hyperlink>
    </w:p>
    <w:p w14:paraId="32F5C4DD" w14:textId="77777777" w:rsidR="00826A0B" w:rsidRDefault="00826A0B" w:rsidP="00826A0B">
      <w:pPr>
        <w:rPr>
          <w:sz w:val="22"/>
          <w:szCs w:val="22"/>
        </w:rPr>
      </w:pPr>
      <w:hyperlink r:id="rId12" w:history="1">
        <w:r w:rsidRPr="00DB7AE4">
          <w:rPr>
            <w:rStyle w:val="Hyperlink"/>
            <w:sz w:val="22"/>
            <w:szCs w:val="22"/>
          </w:rPr>
          <w:t>Blood Brothers</w:t>
        </w:r>
      </w:hyperlink>
    </w:p>
    <w:p w14:paraId="5525D3D8" w14:textId="77777777" w:rsidR="00826A0B" w:rsidRDefault="00826A0B" w:rsidP="00826A0B">
      <w:pPr>
        <w:rPr>
          <w:sz w:val="22"/>
          <w:szCs w:val="22"/>
        </w:rPr>
      </w:pPr>
      <w:hyperlink r:id="rId13" w:history="1">
        <w:r w:rsidRPr="00DB7AE4">
          <w:rPr>
            <w:rStyle w:val="Hyperlink"/>
            <w:sz w:val="22"/>
            <w:szCs w:val="22"/>
          </w:rPr>
          <w:t>Lord of the Flies</w:t>
        </w:r>
      </w:hyperlink>
    </w:p>
    <w:p w14:paraId="273CE8FA" w14:textId="77777777" w:rsidR="00826A0B" w:rsidRDefault="00826A0B" w:rsidP="00826A0B">
      <w:pPr>
        <w:rPr>
          <w:sz w:val="22"/>
          <w:szCs w:val="22"/>
        </w:rPr>
      </w:pPr>
      <w:hyperlink r:id="rId14" w:history="1">
        <w:r w:rsidRPr="00DB7AE4">
          <w:rPr>
            <w:rStyle w:val="Hyperlink"/>
            <w:sz w:val="22"/>
            <w:szCs w:val="22"/>
          </w:rPr>
          <w:t>Animal Farm</w:t>
        </w:r>
      </w:hyperlink>
    </w:p>
    <w:p w14:paraId="788730F3" w14:textId="77777777" w:rsidR="00DB7AE4" w:rsidRDefault="00DB7AE4">
      <w:pPr>
        <w:rPr>
          <w:sz w:val="22"/>
          <w:szCs w:val="22"/>
        </w:rPr>
      </w:pPr>
    </w:p>
    <w:p w14:paraId="7CC14A7E" w14:textId="0312D543" w:rsidR="00826A0B" w:rsidRPr="00826A0B" w:rsidRDefault="00826A0B">
      <w:pPr>
        <w:rPr>
          <w:b/>
          <w:bCs/>
          <w:sz w:val="22"/>
          <w:szCs w:val="22"/>
        </w:rPr>
      </w:pPr>
      <w:r w:rsidRPr="00826A0B">
        <w:rPr>
          <w:b/>
          <w:bCs/>
          <w:sz w:val="22"/>
          <w:szCs w:val="22"/>
        </w:rPr>
        <w:t>Poetry</w:t>
      </w:r>
    </w:p>
    <w:p w14:paraId="05377792" w14:textId="4F0D14A2" w:rsidR="00DB7AE4" w:rsidRDefault="00DB7AE4">
      <w:pPr>
        <w:rPr>
          <w:sz w:val="22"/>
          <w:szCs w:val="22"/>
        </w:rPr>
      </w:pPr>
      <w:hyperlink r:id="rId15" w:history="1">
        <w:r w:rsidRPr="00DB7AE4">
          <w:rPr>
            <w:rStyle w:val="Hyperlink"/>
            <w:sz w:val="22"/>
            <w:szCs w:val="22"/>
          </w:rPr>
          <w:t>AQA Power and Conflict Poems</w:t>
        </w:r>
      </w:hyperlink>
    </w:p>
    <w:p w14:paraId="52D04DE3" w14:textId="561110CA" w:rsidR="00DB7AE4" w:rsidRDefault="00DB7AE4">
      <w:pPr>
        <w:rPr>
          <w:sz w:val="22"/>
          <w:szCs w:val="22"/>
        </w:rPr>
      </w:pPr>
      <w:hyperlink r:id="rId16" w:history="1">
        <w:r w:rsidRPr="00DB7AE4">
          <w:rPr>
            <w:rStyle w:val="Hyperlink"/>
            <w:sz w:val="22"/>
            <w:szCs w:val="22"/>
          </w:rPr>
          <w:t>AQA Love and Relationships Poems</w:t>
        </w:r>
      </w:hyperlink>
    </w:p>
    <w:p w14:paraId="3962588A" w14:textId="64C80262" w:rsidR="00DB7AE4" w:rsidRDefault="00DB7AE4">
      <w:pPr>
        <w:rPr>
          <w:sz w:val="22"/>
          <w:szCs w:val="22"/>
        </w:rPr>
      </w:pPr>
      <w:hyperlink r:id="rId17" w:history="1">
        <w:r w:rsidRPr="00DB7AE4">
          <w:rPr>
            <w:rStyle w:val="Hyperlink"/>
            <w:sz w:val="22"/>
            <w:szCs w:val="22"/>
          </w:rPr>
          <w:t>AQA Worlds and Lives Poems</w:t>
        </w:r>
      </w:hyperlink>
    </w:p>
    <w:p w14:paraId="555F3C0C" w14:textId="77777777" w:rsidR="00DB7AE4" w:rsidRDefault="00DB7AE4">
      <w:pPr>
        <w:rPr>
          <w:sz w:val="22"/>
          <w:szCs w:val="22"/>
        </w:rPr>
      </w:pPr>
    </w:p>
    <w:p w14:paraId="61A6624D" w14:textId="77777777" w:rsidR="00DB7AE4" w:rsidRDefault="00DB7AE4">
      <w:pPr>
        <w:rPr>
          <w:sz w:val="22"/>
          <w:szCs w:val="22"/>
        </w:rPr>
      </w:pPr>
    </w:p>
    <w:p w14:paraId="0105AB9E" w14:textId="77777777" w:rsidR="00DB7AE4" w:rsidRPr="00DB7AE4" w:rsidRDefault="00DB7AE4">
      <w:pPr>
        <w:rPr>
          <w:sz w:val="22"/>
          <w:szCs w:val="22"/>
        </w:rPr>
      </w:pPr>
    </w:p>
    <w:sectPr w:rsidR="00DB7AE4" w:rsidRPr="00DB7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4"/>
    <w:rsid w:val="000C0836"/>
    <w:rsid w:val="004C4D66"/>
    <w:rsid w:val="004D0777"/>
    <w:rsid w:val="00826A0B"/>
    <w:rsid w:val="00DB7AE4"/>
    <w:rsid w:val="00E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FB59"/>
  <w15:chartTrackingRefBased/>
  <w15:docId w15:val="{15876170-0CC0-49F5-B6D2-D32B54C0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A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tenberg.org/files/43/43-h/43-h.htm" TargetMode="External"/><Relationship Id="rId13" Type="http://schemas.openxmlformats.org/officeDocument/2006/relationships/hyperlink" Target="https://lexiconic.net/english/LordoftheFlies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utenberg.org/files/46/46-h/46-h.htm" TargetMode="External"/><Relationship Id="rId12" Type="http://schemas.openxmlformats.org/officeDocument/2006/relationships/hyperlink" Target="https://irp-cdn.multiscreensite.com/b5cf95f0/files/uploaded/willy-russell-blood-brothers.pdf" TargetMode="External"/><Relationship Id="rId17" Type="http://schemas.openxmlformats.org/officeDocument/2006/relationships/hyperlink" Target="https://revisionworld.com/level-revision/english-literature-gcse-level/poetry/aqa-worlds-and-lives-poetry-antholog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enworthamgirls.lancs.sch.uk/wp-content/uploads/2022/02/loverelationshipspoetry-copy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olger.edu/explore/shakespeares-works/much-ado-about-nothing/read/" TargetMode="External"/><Relationship Id="rId11" Type="http://schemas.openxmlformats.org/officeDocument/2006/relationships/hyperlink" Target="https://ormistonhorizonacademy.co.uk/admin/wp-content/uploads/sites/19/2023/03/An-Inspector-Calls-Play.pdf" TargetMode="External"/><Relationship Id="rId5" Type="http://schemas.openxmlformats.org/officeDocument/2006/relationships/hyperlink" Target="https://www.folger.edu/explore/shakespeares-works/romeo-and-juliet/read/" TargetMode="External"/><Relationship Id="rId15" Type="http://schemas.openxmlformats.org/officeDocument/2006/relationships/hyperlink" Target="https://www.penworthamgirls.lancs.sch.uk/wp-content/uploads/2022/02/loverelationshipspoetry-copy2.pdf" TargetMode="External"/><Relationship Id="rId10" Type="http://schemas.openxmlformats.org/officeDocument/2006/relationships/hyperlink" Target="https://www.gutenberg.org/files/1400/1400-h/1400-h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folger.edu/explore/shakespeares-works/macbeth/read/" TargetMode="External"/><Relationship Id="rId9" Type="http://schemas.openxmlformats.org/officeDocument/2006/relationships/hyperlink" Target="https://www.gutenberg.org/files/84/84-h/84-h.htm" TargetMode="External"/><Relationship Id="rId14" Type="http://schemas.openxmlformats.org/officeDocument/2006/relationships/hyperlink" Target="https://gutenberg.net.au/ebooks01/0100011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1</cp:revision>
  <dcterms:created xsi:type="dcterms:W3CDTF">2025-11-25T10:20:00Z</dcterms:created>
  <dcterms:modified xsi:type="dcterms:W3CDTF">2025-11-25T10:42:00Z</dcterms:modified>
</cp:coreProperties>
</file>