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10A634" w14:textId="077FC5AD" w:rsidR="00252420" w:rsidRPr="006A5C7B" w:rsidRDefault="00252420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  <w:r w:rsidRPr="006A5C7B">
        <w:rPr>
          <w:b/>
          <w:bCs/>
          <w:noProof/>
          <w:color w:val="000000" w:themeColor="text1"/>
          <w:sz w:val="28"/>
          <w:szCs w:val="28"/>
        </w:rPr>
        <w:t>Question 1</w:t>
      </w:r>
      <w:r w:rsidR="00234B70" w:rsidRPr="006A5C7B">
        <w:rPr>
          <w:b/>
          <w:bCs/>
          <w:noProof/>
          <w:color w:val="000000" w:themeColor="text1"/>
          <w:sz w:val="28"/>
          <w:szCs w:val="28"/>
        </w:rPr>
        <w:t xml:space="preserve">  </w:t>
      </w:r>
    </w:p>
    <w:p w14:paraId="37C4F02F" w14:textId="77777777" w:rsidR="00252420" w:rsidRPr="00F5617D" w:rsidRDefault="00252420" w:rsidP="0052757E">
      <w:pPr>
        <w:spacing w:after="0" w:line="240" w:lineRule="auto"/>
        <w:rPr>
          <w:b/>
          <w:bCs/>
          <w:noProof/>
          <w:sz w:val="21"/>
          <w:szCs w:val="21"/>
        </w:rPr>
      </w:pPr>
    </w:p>
    <w:p w14:paraId="2EA66A5C" w14:textId="1E365814" w:rsidR="00252420" w:rsidRPr="00255AFF" w:rsidRDefault="00252420" w:rsidP="0052757E">
      <w:pPr>
        <w:spacing w:after="0" w:line="240" w:lineRule="auto"/>
        <w:rPr>
          <w:b/>
          <w:bCs/>
          <w:noProof/>
          <w:sz w:val="21"/>
          <w:szCs w:val="21"/>
        </w:rPr>
      </w:pPr>
      <w:r w:rsidRPr="00255AFF">
        <w:rPr>
          <w:b/>
          <w:bCs/>
          <w:noProof/>
          <w:sz w:val="21"/>
          <w:szCs w:val="21"/>
        </w:rPr>
        <w:t>4 marks</w:t>
      </w:r>
      <w:r w:rsidR="005A3A0A" w:rsidRPr="00255AFF">
        <w:rPr>
          <w:b/>
          <w:bCs/>
          <w:noProof/>
          <w:sz w:val="21"/>
          <w:szCs w:val="21"/>
        </w:rPr>
        <w:t xml:space="preserve"> -</w:t>
      </w:r>
      <w:r w:rsidR="008B6324" w:rsidRPr="00255AFF">
        <w:rPr>
          <w:b/>
          <w:bCs/>
          <w:noProof/>
          <w:sz w:val="21"/>
          <w:szCs w:val="21"/>
        </w:rPr>
        <w:t>-</w:t>
      </w:r>
      <w:r w:rsidR="005A3A0A" w:rsidRPr="00255AFF">
        <w:rPr>
          <w:b/>
          <w:bCs/>
          <w:noProof/>
          <w:sz w:val="21"/>
          <w:szCs w:val="21"/>
        </w:rPr>
        <w:t xml:space="preserve">- </w:t>
      </w:r>
      <w:r w:rsidR="001A5405" w:rsidRPr="00255AFF">
        <w:rPr>
          <w:b/>
          <w:bCs/>
          <w:noProof/>
          <w:sz w:val="21"/>
          <w:szCs w:val="21"/>
        </w:rPr>
        <w:t>5</w:t>
      </w:r>
      <w:r w:rsidRPr="00255AFF">
        <w:rPr>
          <w:b/>
          <w:bCs/>
          <w:noProof/>
          <w:sz w:val="21"/>
          <w:szCs w:val="21"/>
        </w:rPr>
        <w:t xml:space="preserve"> minutes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 w:rsidR="004A161D">
        <w:rPr>
          <w:b/>
          <w:bCs/>
          <w:noProof/>
          <w:sz w:val="21"/>
          <w:szCs w:val="21"/>
        </w:rPr>
        <w:t xml:space="preserve">T/F Statements </w:t>
      </w:r>
    </w:p>
    <w:p w14:paraId="414B1BD2" w14:textId="77777777" w:rsidR="00252420" w:rsidRPr="00F5617D" w:rsidRDefault="00252420" w:rsidP="0052757E">
      <w:pPr>
        <w:spacing w:after="0" w:line="240" w:lineRule="auto"/>
        <w:rPr>
          <w:noProof/>
          <w:sz w:val="21"/>
          <w:szCs w:val="21"/>
        </w:rPr>
      </w:pPr>
    </w:p>
    <w:p w14:paraId="79771D4E" w14:textId="6A2A9C34" w:rsidR="00252420" w:rsidRPr="00F5617D" w:rsidRDefault="00EA65C1" w:rsidP="0052757E">
      <w:p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You are given eight statements on the opening of Source A</w:t>
      </w:r>
      <w:r w:rsidR="00701B2A">
        <w:rPr>
          <w:color w:val="000000" w:themeColor="text1"/>
          <w:sz w:val="21"/>
          <w:szCs w:val="21"/>
        </w:rPr>
        <w:t>.</w:t>
      </w:r>
      <w:r w:rsidR="00417CAB">
        <w:rPr>
          <w:color w:val="000000" w:themeColor="text1"/>
          <w:sz w:val="21"/>
          <w:szCs w:val="21"/>
        </w:rPr>
        <w:t xml:space="preserve"> You need to identify the </w:t>
      </w:r>
      <w:r w:rsidR="00F609AD" w:rsidRPr="000E2DD3">
        <w:rPr>
          <w:b/>
          <w:bCs/>
          <w:color w:val="000000" w:themeColor="text1"/>
          <w:sz w:val="21"/>
          <w:szCs w:val="21"/>
        </w:rPr>
        <w:t>four statements</w:t>
      </w:r>
      <w:r w:rsidR="00F609AD">
        <w:rPr>
          <w:color w:val="000000" w:themeColor="text1"/>
          <w:sz w:val="21"/>
          <w:szCs w:val="21"/>
        </w:rPr>
        <w:t xml:space="preserve"> that are </w:t>
      </w:r>
      <w:r w:rsidR="00F609AD" w:rsidRPr="000E2DD3">
        <w:rPr>
          <w:b/>
          <w:bCs/>
          <w:color w:val="000000" w:themeColor="text1"/>
          <w:sz w:val="21"/>
          <w:szCs w:val="21"/>
        </w:rPr>
        <w:t>true</w:t>
      </w:r>
      <w:r w:rsidR="00F609AD">
        <w:rPr>
          <w:color w:val="000000" w:themeColor="text1"/>
          <w:sz w:val="21"/>
          <w:szCs w:val="21"/>
        </w:rPr>
        <w:t>. Pay close attention to detail because it’s surprisingly easy to make a mistake.</w:t>
      </w:r>
    </w:p>
    <w:p w14:paraId="69AC2741" w14:textId="77777777" w:rsidR="00252420" w:rsidRPr="00F5617D" w:rsidRDefault="00252420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0C6AD470" w14:textId="57EA5FAF" w:rsidR="00252420" w:rsidRPr="00046F51" w:rsidRDefault="00252420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46F51">
        <w:rPr>
          <w:b/>
          <w:bCs/>
          <w:color w:val="000000" w:themeColor="text1"/>
          <w:sz w:val="21"/>
          <w:szCs w:val="21"/>
        </w:rPr>
        <w:t xml:space="preserve">Before you </w:t>
      </w:r>
      <w:r w:rsidR="0016603A" w:rsidRPr="00046F51">
        <w:rPr>
          <w:b/>
          <w:bCs/>
          <w:color w:val="000000" w:themeColor="text1"/>
          <w:sz w:val="21"/>
          <w:szCs w:val="21"/>
        </w:rPr>
        <w:t>answe</w:t>
      </w:r>
      <w:r w:rsidR="00FA1423">
        <w:rPr>
          <w:b/>
          <w:bCs/>
          <w:color w:val="000000" w:themeColor="text1"/>
          <w:sz w:val="21"/>
          <w:szCs w:val="21"/>
        </w:rPr>
        <w:t>r</w:t>
      </w:r>
    </w:p>
    <w:p w14:paraId="79648EC5" w14:textId="77777777" w:rsidR="00252420" w:rsidRPr="00046F51" w:rsidRDefault="00252420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21C623B7" w14:textId="3595C525" w:rsidR="00252420" w:rsidRPr="00046F51" w:rsidRDefault="00252420" w:rsidP="0052757E">
      <w:pPr>
        <w:pStyle w:val="ListParagraph"/>
        <w:numPr>
          <w:ilvl w:val="0"/>
          <w:numId w:val="3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Read the</w:t>
      </w:r>
      <w:r w:rsidR="0016603A" w:rsidRPr="00046F51">
        <w:rPr>
          <w:color w:val="000000" w:themeColor="text1"/>
          <w:sz w:val="21"/>
          <w:szCs w:val="21"/>
        </w:rPr>
        <w:t xml:space="preserve"> allocated</w:t>
      </w:r>
      <w:r w:rsidRPr="00046F51">
        <w:rPr>
          <w:color w:val="000000" w:themeColor="text1"/>
          <w:sz w:val="21"/>
          <w:szCs w:val="21"/>
        </w:rPr>
        <w:t xml:space="preserve"> extract</w:t>
      </w:r>
    </w:p>
    <w:p w14:paraId="4954D89B" w14:textId="5B2F84DD" w:rsidR="00252420" w:rsidRPr="00046F51" w:rsidRDefault="0016603A" w:rsidP="0052757E">
      <w:pPr>
        <w:pStyle w:val="ListParagraph"/>
        <w:numPr>
          <w:ilvl w:val="0"/>
          <w:numId w:val="3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 xml:space="preserve">Read the </w:t>
      </w:r>
      <w:r w:rsidR="00F609AD">
        <w:rPr>
          <w:color w:val="000000" w:themeColor="text1"/>
          <w:sz w:val="21"/>
          <w:szCs w:val="21"/>
        </w:rPr>
        <w:t>statements</w:t>
      </w:r>
      <w:r w:rsidRPr="00046F51">
        <w:rPr>
          <w:color w:val="000000" w:themeColor="text1"/>
          <w:sz w:val="21"/>
          <w:szCs w:val="21"/>
        </w:rPr>
        <w:t xml:space="preserve"> </w:t>
      </w:r>
    </w:p>
    <w:p w14:paraId="570683D4" w14:textId="77777777" w:rsidR="00252420" w:rsidRPr="00046F51" w:rsidRDefault="00252420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2FFC4DD5" w14:textId="55659942" w:rsidR="00252420" w:rsidRPr="00046F51" w:rsidRDefault="00252420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46F51">
        <w:rPr>
          <w:b/>
          <w:bCs/>
          <w:color w:val="000000" w:themeColor="text1"/>
          <w:sz w:val="21"/>
          <w:szCs w:val="21"/>
        </w:rPr>
        <w:t xml:space="preserve">When you </w:t>
      </w:r>
      <w:r w:rsidR="008067F5" w:rsidRPr="00046F51">
        <w:rPr>
          <w:b/>
          <w:bCs/>
          <w:color w:val="000000" w:themeColor="text1"/>
          <w:sz w:val="21"/>
          <w:szCs w:val="21"/>
        </w:rPr>
        <w:t>answer</w:t>
      </w:r>
    </w:p>
    <w:p w14:paraId="7D42BAD8" w14:textId="77777777" w:rsidR="00252420" w:rsidRPr="00046F51" w:rsidRDefault="00252420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255AB0B4" w14:textId="68B499DE" w:rsidR="00252420" w:rsidRDefault="004A161D" w:rsidP="00026710">
      <w:pPr>
        <w:pStyle w:val="ListParagraph"/>
        <w:numPr>
          <w:ilvl w:val="0"/>
          <w:numId w:val="8"/>
        </w:num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Tick the correct boxes</w:t>
      </w:r>
    </w:p>
    <w:p w14:paraId="7BF38280" w14:textId="61A519E6" w:rsidR="00E3380C" w:rsidRPr="00F5617D" w:rsidRDefault="00E3380C" w:rsidP="00026710">
      <w:pPr>
        <w:pStyle w:val="ListParagraph"/>
        <w:numPr>
          <w:ilvl w:val="0"/>
          <w:numId w:val="8"/>
        </w:num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Double-check your answers</w:t>
      </w:r>
    </w:p>
    <w:p w14:paraId="374DE4E0" w14:textId="77777777" w:rsidR="001C01B0" w:rsidRDefault="001C01B0" w:rsidP="0052757E">
      <w:pPr>
        <w:spacing w:after="0" w:line="240" w:lineRule="auto"/>
        <w:rPr>
          <w:b/>
          <w:bCs/>
          <w:color w:val="FF0000"/>
          <w:sz w:val="21"/>
          <w:szCs w:val="21"/>
        </w:rPr>
      </w:pPr>
    </w:p>
    <w:p w14:paraId="2A0C1237" w14:textId="77777777" w:rsidR="006A5C7B" w:rsidRDefault="006A5C7B" w:rsidP="0052757E">
      <w:pPr>
        <w:spacing w:after="0" w:line="240" w:lineRule="auto"/>
        <w:rPr>
          <w:b/>
          <w:bCs/>
          <w:color w:val="FF0000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7F1F" w:rsidRPr="006E6E86" w14:paraId="50BDFDF7" w14:textId="77777777" w:rsidTr="00207591">
        <w:trPr>
          <w:trHeight w:val="454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D908E9F" w14:textId="77777777" w:rsidR="00D27F1F" w:rsidRPr="009E24A3" w:rsidRDefault="00D27F1F" w:rsidP="002075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DBC6458" w14:textId="42604C79" w:rsidR="00D27F1F" w:rsidRPr="006A5C7B" w:rsidRDefault="00795609" w:rsidP="00207591">
            <w:pPr>
              <w:ind w:left="167" w:right="122"/>
              <w:rPr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Advice</w:t>
            </w:r>
            <w:r w:rsidR="00D27F1F" w:rsidRPr="006A5C7B">
              <w:rPr>
                <w:b/>
                <w:bCs/>
                <w:color w:val="000000" w:themeColor="text1"/>
                <w:sz w:val="28"/>
                <w:szCs w:val="28"/>
              </w:rPr>
              <w:t xml:space="preserve"> from the Chief Examiner</w:t>
            </w:r>
          </w:p>
          <w:p w14:paraId="1F62641B" w14:textId="77777777" w:rsidR="00D27F1F" w:rsidRPr="00620F45" w:rsidRDefault="00D27F1F" w:rsidP="00207591">
            <w:pPr>
              <w:ind w:left="167" w:right="122"/>
              <w:rPr>
                <w:color w:val="000000" w:themeColor="text1"/>
                <w:sz w:val="21"/>
                <w:szCs w:val="21"/>
              </w:rPr>
            </w:pPr>
          </w:p>
          <w:p w14:paraId="1CA71503" w14:textId="3559564B" w:rsidR="00D27F1F" w:rsidRPr="00620F45" w:rsidRDefault="00D27F1F" w:rsidP="0009063A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Don’t scribble in the boxes</w:t>
            </w:r>
          </w:p>
          <w:p w14:paraId="0987D8B1" w14:textId="77C52384" w:rsidR="00D27F1F" w:rsidRPr="00620F45" w:rsidRDefault="00D27F1F" w:rsidP="0009063A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Don’t tick more than </w:t>
            </w:r>
            <w:r w:rsidR="0095418E">
              <w:rPr>
                <w:color w:val="000000" w:themeColor="text1"/>
                <w:sz w:val="21"/>
                <w:szCs w:val="21"/>
              </w:rPr>
              <w:t>four boxes</w:t>
            </w:r>
          </w:p>
          <w:p w14:paraId="3B90C5C8" w14:textId="77777777" w:rsidR="00D27F1F" w:rsidRPr="00620F45" w:rsidRDefault="00D27F1F" w:rsidP="00207591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  <w:p w14:paraId="4AB3E7CF" w14:textId="77004AB3" w:rsidR="00D27F1F" w:rsidRDefault="00D27F1F" w:rsidP="0009063A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Don’t rush through this task</w:t>
            </w:r>
          </w:p>
          <w:p w14:paraId="3D4B4F26" w14:textId="6A506F65" w:rsidR="00D27F1F" w:rsidRPr="00620F45" w:rsidRDefault="00D27F1F" w:rsidP="0009063A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Make sure you understand what </w:t>
            </w:r>
            <w:r w:rsidR="0095418E">
              <w:rPr>
                <w:color w:val="000000" w:themeColor="text1"/>
                <w:sz w:val="21"/>
                <w:szCs w:val="21"/>
              </w:rPr>
              <w:t>each statement says</w:t>
            </w:r>
          </w:p>
          <w:p w14:paraId="72D0D666" w14:textId="77777777" w:rsidR="00D27F1F" w:rsidRPr="009E24A3" w:rsidRDefault="00D27F1F" w:rsidP="00207591">
            <w:pPr>
              <w:ind w:right="122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9F7CA9A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6AEB5011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1AB44E7D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69624F9F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3236A59A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2B1062D9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3D4B2A77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78B63FE1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3C97FC33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45D5E106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1776D962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1908C89C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2E7646AF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49D9F1A2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2B205014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2F219D62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7BEAB6F3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2DE33A8A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7B1B6B60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3CB43F03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22840F98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0A61785C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047582D4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52EA023B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053D9090" w14:textId="77777777" w:rsid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0DFCEFFD" w14:textId="77777777" w:rsidR="001C01B0" w:rsidRPr="001C01B0" w:rsidRDefault="001C01B0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5771B4CE" w14:textId="5B5B55CF" w:rsidR="003C116D" w:rsidRPr="006A5C7B" w:rsidRDefault="00380CDF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  <w:r w:rsidRPr="006A5C7B">
        <w:rPr>
          <w:b/>
          <w:bCs/>
          <w:noProof/>
          <w:color w:val="000000" w:themeColor="text1"/>
          <w:sz w:val="28"/>
          <w:szCs w:val="28"/>
        </w:rPr>
        <w:lastRenderedPageBreak/>
        <w:t>Question 2</w:t>
      </w:r>
    </w:p>
    <w:p w14:paraId="116844F7" w14:textId="77777777" w:rsidR="002D46E9" w:rsidRPr="00F5617D" w:rsidRDefault="002D46E9" w:rsidP="0052757E">
      <w:pPr>
        <w:spacing w:after="0" w:line="240" w:lineRule="auto"/>
        <w:rPr>
          <w:b/>
          <w:bCs/>
          <w:noProof/>
          <w:sz w:val="21"/>
          <w:szCs w:val="21"/>
        </w:rPr>
      </w:pPr>
    </w:p>
    <w:p w14:paraId="47878EA5" w14:textId="6C9B859A" w:rsidR="00380CDF" w:rsidRPr="00255AFF" w:rsidRDefault="00380CDF" w:rsidP="0052757E">
      <w:pPr>
        <w:spacing w:after="0" w:line="240" w:lineRule="auto"/>
        <w:rPr>
          <w:b/>
          <w:bCs/>
          <w:noProof/>
          <w:sz w:val="21"/>
          <w:szCs w:val="21"/>
        </w:rPr>
      </w:pPr>
      <w:r w:rsidRPr="00255AFF">
        <w:rPr>
          <w:b/>
          <w:bCs/>
          <w:noProof/>
          <w:sz w:val="21"/>
          <w:szCs w:val="21"/>
        </w:rPr>
        <w:t>8 marks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 w:rsidRPr="00255AFF">
        <w:rPr>
          <w:b/>
          <w:bCs/>
          <w:noProof/>
          <w:sz w:val="21"/>
          <w:szCs w:val="21"/>
        </w:rPr>
        <w:t>12 minutes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 w:rsidR="00A57FC2">
        <w:rPr>
          <w:b/>
          <w:bCs/>
          <w:noProof/>
          <w:sz w:val="21"/>
          <w:szCs w:val="21"/>
        </w:rPr>
        <w:t xml:space="preserve">Infer </w:t>
      </w:r>
      <w:r w:rsidR="00953285">
        <w:rPr>
          <w:b/>
          <w:bCs/>
          <w:noProof/>
          <w:sz w:val="21"/>
          <w:szCs w:val="21"/>
        </w:rPr>
        <w:t>Similarities</w:t>
      </w:r>
      <w:r w:rsidR="002D61C7">
        <w:rPr>
          <w:b/>
          <w:bCs/>
          <w:noProof/>
          <w:sz w:val="21"/>
          <w:szCs w:val="21"/>
        </w:rPr>
        <w:t xml:space="preserve"> or </w:t>
      </w:r>
      <w:r w:rsidR="00953285">
        <w:rPr>
          <w:b/>
          <w:bCs/>
          <w:noProof/>
          <w:sz w:val="21"/>
          <w:szCs w:val="21"/>
        </w:rPr>
        <w:t>Differences</w:t>
      </w:r>
    </w:p>
    <w:p w14:paraId="0E98DCBB" w14:textId="77777777" w:rsidR="00380CDF" w:rsidRPr="00F5617D" w:rsidRDefault="00380CDF" w:rsidP="0052757E">
      <w:pPr>
        <w:spacing w:after="0" w:line="240" w:lineRule="auto"/>
        <w:rPr>
          <w:noProof/>
          <w:sz w:val="21"/>
          <w:szCs w:val="21"/>
        </w:rPr>
      </w:pPr>
    </w:p>
    <w:p w14:paraId="2D380002" w14:textId="18B5D523" w:rsidR="00380CDF" w:rsidRPr="00F5617D" w:rsidRDefault="0063661B" w:rsidP="0052757E">
      <w:p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To infer something means that you form an evidence-based judgement</w:t>
      </w:r>
      <w:r w:rsidR="0066109D">
        <w:rPr>
          <w:color w:val="000000" w:themeColor="text1"/>
          <w:sz w:val="21"/>
          <w:szCs w:val="21"/>
        </w:rPr>
        <w:t xml:space="preserve"> on a specific area</w:t>
      </w:r>
      <w:r>
        <w:rPr>
          <w:color w:val="000000" w:themeColor="text1"/>
          <w:sz w:val="21"/>
          <w:szCs w:val="21"/>
        </w:rPr>
        <w:t xml:space="preserve">. This task requires you to make </w:t>
      </w:r>
      <w:r w:rsidRPr="000E2DD3">
        <w:rPr>
          <w:b/>
          <w:bCs/>
          <w:color w:val="000000" w:themeColor="text1"/>
          <w:sz w:val="21"/>
          <w:szCs w:val="21"/>
        </w:rPr>
        <w:t>inferences</w:t>
      </w:r>
      <w:r>
        <w:rPr>
          <w:color w:val="000000" w:themeColor="text1"/>
          <w:sz w:val="21"/>
          <w:szCs w:val="21"/>
        </w:rPr>
        <w:t xml:space="preserve"> </w:t>
      </w:r>
      <w:r w:rsidR="00014464">
        <w:rPr>
          <w:color w:val="000000" w:themeColor="text1"/>
          <w:sz w:val="21"/>
          <w:szCs w:val="21"/>
        </w:rPr>
        <w:t xml:space="preserve">on either </w:t>
      </w:r>
      <w:r w:rsidR="00014464" w:rsidRPr="000E2DD3">
        <w:rPr>
          <w:b/>
          <w:bCs/>
          <w:color w:val="000000" w:themeColor="text1"/>
          <w:sz w:val="21"/>
          <w:szCs w:val="21"/>
        </w:rPr>
        <w:t>similarities</w:t>
      </w:r>
      <w:r w:rsidR="00014464">
        <w:rPr>
          <w:color w:val="000000" w:themeColor="text1"/>
          <w:sz w:val="21"/>
          <w:szCs w:val="21"/>
        </w:rPr>
        <w:t xml:space="preserve"> or </w:t>
      </w:r>
      <w:r w:rsidR="00014464" w:rsidRPr="000E2DD3">
        <w:rPr>
          <w:b/>
          <w:bCs/>
          <w:color w:val="000000" w:themeColor="text1"/>
          <w:sz w:val="21"/>
          <w:szCs w:val="21"/>
        </w:rPr>
        <w:t>differences</w:t>
      </w:r>
      <w:r w:rsidR="00014464">
        <w:rPr>
          <w:color w:val="000000" w:themeColor="text1"/>
          <w:sz w:val="21"/>
          <w:szCs w:val="21"/>
        </w:rPr>
        <w:t xml:space="preserve"> between the sources.</w:t>
      </w:r>
    </w:p>
    <w:p w14:paraId="179366E5" w14:textId="77777777" w:rsidR="00380CDF" w:rsidRPr="00046F51" w:rsidRDefault="00380CDF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3B519CAD" w14:textId="35B56D44" w:rsidR="00380CDF" w:rsidRPr="00046F51" w:rsidRDefault="00380CDF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46F51">
        <w:rPr>
          <w:b/>
          <w:bCs/>
          <w:color w:val="000000" w:themeColor="text1"/>
          <w:sz w:val="21"/>
          <w:szCs w:val="21"/>
        </w:rPr>
        <w:t>Before you write a response</w:t>
      </w:r>
    </w:p>
    <w:p w14:paraId="44F46FB1" w14:textId="77777777" w:rsidR="00380CDF" w:rsidRPr="00046F51" w:rsidRDefault="00380CDF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2FC4D10C" w14:textId="0CA66E0D" w:rsidR="00014464" w:rsidRDefault="00014464" w:rsidP="00026710">
      <w:pPr>
        <w:pStyle w:val="ListParagraph"/>
        <w:numPr>
          <w:ilvl w:val="0"/>
          <w:numId w:val="12"/>
        </w:num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Be clear on the focus of the task</w:t>
      </w:r>
      <w:r w:rsidR="002D61C7">
        <w:rPr>
          <w:color w:val="000000" w:themeColor="text1"/>
          <w:sz w:val="21"/>
          <w:szCs w:val="21"/>
        </w:rPr>
        <w:t xml:space="preserve"> (i.e. similarities or differences)</w:t>
      </w:r>
    </w:p>
    <w:p w14:paraId="706DA0C8" w14:textId="50834ED2" w:rsidR="00380CDF" w:rsidRPr="00046F51" w:rsidRDefault="00014464" w:rsidP="00026710">
      <w:pPr>
        <w:pStyle w:val="ListParagraph"/>
        <w:numPr>
          <w:ilvl w:val="0"/>
          <w:numId w:val="12"/>
        </w:num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Read both sources carefully with key word/s in mind</w:t>
      </w:r>
    </w:p>
    <w:p w14:paraId="69C4C01B" w14:textId="27F85AFF" w:rsidR="009014B3" w:rsidRPr="00046F51" w:rsidRDefault="00380CDF" w:rsidP="00026710">
      <w:pPr>
        <w:pStyle w:val="ListParagraph"/>
        <w:numPr>
          <w:ilvl w:val="0"/>
          <w:numId w:val="12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Identify two or three short quotations</w:t>
      </w:r>
      <w:r w:rsidR="00014464">
        <w:rPr>
          <w:color w:val="000000" w:themeColor="text1"/>
          <w:sz w:val="21"/>
          <w:szCs w:val="21"/>
        </w:rPr>
        <w:t xml:space="preserve"> in each source</w:t>
      </w:r>
      <w:r w:rsidRPr="00046F51">
        <w:rPr>
          <w:color w:val="000000" w:themeColor="text1"/>
          <w:sz w:val="21"/>
          <w:szCs w:val="21"/>
        </w:rPr>
        <w:t xml:space="preserve"> to explore</w:t>
      </w:r>
    </w:p>
    <w:p w14:paraId="0304C65A" w14:textId="56A72CDD" w:rsidR="00982737" w:rsidRPr="00046F51" w:rsidRDefault="00982737" w:rsidP="00026710">
      <w:pPr>
        <w:pStyle w:val="ListParagraph"/>
        <w:numPr>
          <w:ilvl w:val="0"/>
          <w:numId w:val="12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Add light annotations</w:t>
      </w:r>
    </w:p>
    <w:p w14:paraId="5BD1237E" w14:textId="77777777" w:rsidR="009014B3" w:rsidRPr="00046F51" w:rsidRDefault="009014B3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6506B2BD" w14:textId="0C2D9FF3" w:rsidR="009014B3" w:rsidRPr="00046F51" w:rsidRDefault="009014B3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46F51">
        <w:rPr>
          <w:b/>
          <w:bCs/>
          <w:color w:val="000000" w:themeColor="text1"/>
          <w:sz w:val="21"/>
          <w:szCs w:val="21"/>
        </w:rPr>
        <w:t>When you write a response</w:t>
      </w:r>
    </w:p>
    <w:p w14:paraId="29CAE1E4" w14:textId="77777777" w:rsidR="009014B3" w:rsidRPr="00046F51" w:rsidRDefault="009014B3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1479620B" w14:textId="67A4B413" w:rsidR="009014B3" w:rsidRPr="00046F51" w:rsidRDefault="009014B3" w:rsidP="00026710">
      <w:pPr>
        <w:pStyle w:val="ListParagraph"/>
        <w:numPr>
          <w:ilvl w:val="0"/>
          <w:numId w:val="13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 xml:space="preserve">Use the key word/s of the question in each of your points </w:t>
      </w:r>
    </w:p>
    <w:p w14:paraId="43AD5DF5" w14:textId="77777777" w:rsidR="00252420" w:rsidRPr="00046F51" w:rsidRDefault="00252420" w:rsidP="00026710">
      <w:pPr>
        <w:pStyle w:val="ListParagraph"/>
        <w:numPr>
          <w:ilvl w:val="0"/>
          <w:numId w:val="13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Use the quotations you’ve identified as the basis for your response</w:t>
      </w:r>
    </w:p>
    <w:p w14:paraId="2916E1A8" w14:textId="7A77F2D5" w:rsidR="009014B3" w:rsidRPr="00046F51" w:rsidRDefault="009014B3" w:rsidP="00026710">
      <w:pPr>
        <w:pStyle w:val="ListParagraph"/>
        <w:numPr>
          <w:ilvl w:val="0"/>
          <w:numId w:val="13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Write at least two full paragraphs</w:t>
      </w:r>
    </w:p>
    <w:p w14:paraId="6537D39B" w14:textId="77777777" w:rsidR="000B2200" w:rsidRPr="00046F51" w:rsidRDefault="000B2200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276564A3" w14:textId="150468DE" w:rsidR="000B2200" w:rsidRPr="00046F51" w:rsidRDefault="000B2200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46F51">
        <w:rPr>
          <w:b/>
          <w:bCs/>
          <w:color w:val="000000" w:themeColor="text1"/>
          <w:sz w:val="21"/>
          <w:szCs w:val="21"/>
        </w:rPr>
        <w:t>Use and adapt these sentence stems</w:t>
      </w:r>
    </w:p>
    <w:p w14:paraId="7CC85A2A" w14:textId="77777777" w:rsidR="00380CDF" w:rsidRPr="00F5617D" w:rsidRDefault="00380CDF" w:rsidP="0052757E">
      <w:pPr>
        <w:spacing w:after="0" w:line="240" w:lineRule="auto"/>
        <w:rPr>
          <w:noProof/>
          <w:sz w:val="21"/>
          <w:szCs w:val="21"/>
        </w:rPr>
      </w:pPr>
    </w:p>
    <w:p w14:paraId="0C7C628F" w14:textId="3B1706B8" w:rsidR="00667EC1" w:rsidRPr="00667EC1" w:rsidRDefault="00667EC1" w:rsidP="00667EC1">
      <w:pPr>
        <w:pStyle w:val="ListParagraph"/>
        <w:numPr>
          <w:ilvl w:val="0"/>
          <w:numId w:val="4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667EC1">
        <w:rPr>
          <w:i/>
          <w:iCs/>
          <w:color w:val="000000" w:themeColor="text1"/>
          <w:sz w:val="21"/>
          <w:szCs w:val="21"/>
        </w:rPr>
        <w:t>In Source A, we learn that... This is shown through...</w:t>
      </w:r>
    </w:p>
    <w:p w14:paraId="1CEDB0A5" w14:textId="184941D7" w:rsidR="000B2200" w:rsidRPr="00F5617D" w:rsidRDefault="00667EC1" w:rsidP="00667EC1">
      <w:pPr>
        <w:pStyle w:val="ListParagraph"/>
        <w:numPr>
          <w:ilvl w:val="0"/>
          <w:numId w:val="4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667EC1">
        <w:rPr>
          <w:i/>
          <w:iCs/>
          <w:color w:val="000000" w:themeColor="text1"/>
          <w:sz w:val="21"/>
          <w:szCs w:val="21"/>
        </w:rPr>
        <w:t>Contrastingly</w:t>
      </w:r>
      <w:r w:rsidR="007F7580">
        <w:rPr>
          <w:i/>
          <w:iCs/>
          <w:color w:val="000000" w:themeColor="text1"/>
          <w:sz w:val="21"/>
          <w:szCs w:val="21"/>
        </w:rPr>
        <w:t xml:space="preserve"> / similarly</w:t>
      </w:r>
      <w:r w:rsidRPr="00667EC1">
        <w:rPr>
          <w:i/>
          <w:iCs/>
          <w:color w:val="000000" w:themeColor="text1"/>
          <w:sz w:val="21"/>
          <w:szCs w:val="21"/>
        </w:rPr>
        <w:t xml:space="preserve">, we learn in Source B that... This is significant because </w:t>
      </w:r>
      <w:r w:rsidR="000B2200" w:rsidRPr="00F5617D">
        <w:rPr>
          <w:i/>
          <w:iCs/>
          <w:color w:val="000000" w:themeColor="text1"/>
          <w:sz w:val="21"/>
          <w:szCs w:val="21"/>
        </w:rPr>
        <w:t>…</w:t>
      </w:r>
    </w:p>
    <w:p w14:paraId="5606E05C" w14:textId="77777777" w:rsidR="00133E95" w:rsidRDefault="00133E95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48307DFF" w14:textId="77777777" w:rsidR="00026710" w:rsidRPr="00F5617D" w:rsidRDefault="00026710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7F1F" w:rsidRPr="006E6E86" w14:paraId="1A736684" w14:textId="77777777" w:rsidTr="00207591">
        <w:trPr>
          <w:trHeight w:val="454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C353AD8" w14:textId="77777777" w:rsidR="00D27F1F" w:rsidRPr="009E24A3" w:rsidRDefault="00D27F1F" w:rsidP="002075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11F6522" w14:textId="66A323F9" w:rsidR="00D27F1F" w:rsidRPr="006A5C7B" w:rsidRDefault="00795609" w:rsidP="00207591">
            <w:pPr>
              <w:ind w:left="167" w:right="122"/>
              <w:rPr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Advice</w:t>
            </w:r>
            <w:r w:rsidRPr="006A5C7B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D27F1F" w:rsidRPr="006A5C7B">
              <w:rPr>
                <w:b/>
                <w:bCs/>
                <w:color w:val="000000" w:themeColor="text1"/>
                <w:sz w:val="28"/>
                <w:szCs w:val="28"/>
              </w:rPr>
              <w:t>from the Chief Examiner</w:t>
            </w:r>
          </w:p>
          <w:p w14:paraId="3C779C26" w14:textId="77777777" w:rsidR="00D27F1F" w:rsidRPr="00620F45" w:rsidRDefault="00D27F1F" w:rsidP="00207591">
            <w:pPr>
              <w:ind w:left="167" w:right="122"/>
              <w:rPr>
                <w:color w:val="000000" w:themeColor="text1"/>
                <w:sz w:val="21"/>
                <w:szCs w:val="21"/>
              </w:rPr>
            </w:pPr>
          </w:p>
          <w:p w14:paraId="483A2C04" w14:textId="3C138AB6" w:rsidR="00D27F1F" w:rsidRDefault="002C7A5D" w:rsidP="00EE220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Don’t simply retell what happens in each source</w:t>
            </w:r>
          </w:p>
          <w:p w14:paraId="5B697EA4" w14:textId="4C526D19" w:rsidR="002C7A5D" w:rsidRPr="005A42B9" w:rsidRDefault="002C7A5D" w:rsidP="005A42B9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Don’t analyse language</w:t>
            </w:r>
          </w:p>
          <w:p w14:paraId="7AB77429" w14:textId="77777777" w:rsidR="00D27F1F" w:rsidRPr="00620F45" w:rsidRDefault="00D27F1F" w:rsidP="00207591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  <w:p w14:paraId="24FAAFA4" w14:textId="56C016A3" w:rsidR="005A42B9" w:rsidRDefault="005A42B9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Read the sources carefully and with the key word/s in mind</w:t>
            </w:r>
            <w:r w:rsidR="008D7C49">
              <w:rPr>
                <w:color w:val="000000" w:themeColor="text1"/>
                <w:sz w:val="21"/>
                <w:szCs w:val="21"/>
              </w:rPr>
              <w:t xml:space="preserve"> (don’t rush!)</w:t>
            </w:r>
          </w:p>
          <w:p w14:paraId="0F6AA10B" w14:textId="0CBE19FE" w:rsidR="005A42B9" w:rsidRDefault="005A42B9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Give yourself permission to re-read sections that </w:t>
            </w:r>
            <w:r w:rsidR="00F82429">
              <w:rPr>
                <w:color w:val="000000" w:themeColor="text1"/>
                <w:sz w:val="21"/>
                <w:szCs w:val="21"/>
              </w:rPr>
              <w:t>are unclear</w:t>
            </w:r>
          </w:p>
          <w:p w14:paraId="05512F07" w14:textId="1062951A" w:rsidR="005A42B9" w:rsidRDefault="005A42B9" w:rsidP="00F82429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Make like-for-like comparisons</w:t>
            </w:r>
          </w:p>
          <w:p w14:paraId="31949D30" w14:textId="5355D554" w:rsidR="0081097E" w:rsidRDefault="0081097E" w:rsidP="00F82429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Use supporting evidence from the sources</w:t>
            </w:r>
          </w:p>
          <w:p w14:paraId="56F69E79" w14:textId="6FBB960F" w:rsidR="008D7C49" w:rsidRPr="00F82429" w:rsidRDefault="0081097E" w:rsidP="00F82429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Remember that you are rewarded for</w:t>
            </w:r>
            <w:r w:rsidR="008D7C49">
              <w:rPr>
                <w:color w:val="000000" w:themeColor="text1"/>
                <w:sz w:val="21"/>
                <w:szCs w:val="21"/>
              </w:rPr>
              <w:t xml:space="preserve"> the quality and depth of your inferences</w:t>
            </w:r>
          </w:p>
          <w:p w14:paraId="0CD675D7" w14:textId="77777777" w:rsidR="00D27F1F" w:rsidRPr="009E24A3" w:rsidRDefault="00D27F1F" w:rsidP="00207591">
            <w:pPr>
              <w:ind w:right="122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8C4073B" w14:textId="139C574B" w:rsidR="001C01B0" w:rsidRDefault="001C01B0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</w:p>
    <w:p w14:paraId="6EF60FF0" w14:textId="77777777" w:rsidR="008459FF" w:rsidRDefault="008459FF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</w:p>
    <w:p w14:paraId="3A194CF9" w14:textId="77777777" w:rsidR="008459FF" w:rsidRDefault="008459FF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</w:p>
    <w:p w14:paraId="6B303E2E" w14:textId="77777777" w:rsidR="008459FF" w:rsidRDefault="008459FF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</w:p>
    <w:p w14:paraId="3A823E20" w14:textId="77777777" w:rsidR="00F82429" w:rsidRDefault="00F82429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</w:p>
    <w:p w14:paraId="6A27F93A" w14:textId="77777777" w:rsidR="00F82429" w:rsidRDefault="00F82429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</w:p>
    <w:p w14:paraId="4A5CC0CC" w14:textId="77777777" w:rsidR="00F82429" w:rsidRDefault="00F82429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</w:p>
    <w:p w14:paraId="06553302" w14:textId="77777777" w:rsidR="00F82429" w:rsidRDefault="00F82429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</w:p>
    <w:p w14:paraId="6A1710B9" w14:textId="77777777" w:rsidR="008459FF" w:rsidRDefault="008459FF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</w:p>
    <w:p w14:paraId="4586071F" w14:textId="77777777" w:rsidR="008459FF" w:rsidRDefault="008459FF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</w:p>
    <w:p w14:paraId="4AD4C2D1" w14:textId="1B203EE7" w:rsidR="008459FF" w:rsidRDefault="008459FF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</w:p>
    <w:p w14:paraId="7DB97F90" w14:textId="4674945A" w:rsidR="00133E95" w:rsidRPr="006A5C7B" w:rsidRDefault="00795609" w:rsidP="0052757E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lastRenderedPageBreak/>
        <w:t>Q</w:t>
      </w:r>
      <w:r w:rsidR="00133E95" w:rsidRPr="006A5C7B">
        <w:rPr>
          <w:b/>
          <w:bCs/>
          <w:noProof/>
          <w:color w:val="000000" w:themeColor="text1"/>
          <w:sz w:val="28"/>
          <w:szCs w:val="28"/>
        </w:rPr>
        <w:t>uestion 3</w:t>
      </w:r>
    </w:p>
    <w:p w14:paraId="505FBE7C" w14:textId="77777777" w:rsidR="00133E95" w:rsidRPr="00F5617D" w:rsidRDefault="00133E95" w:rsidP="0052757E">
      <w:pPr>
        <w:spacing w:after="0" w:line="240" w:lineRule="auto"/>
        <w:rPr>
          <w:b/>
          <w:bCs/>
          <w:noProof/>
          <w:sz w:val="21"/>
          <w:szCs w:val="21"/>
        </w:rPr>
      </w:pPr>
    </w:p>
    <w:p w14:paraId="53F01409" w14:textId="25F467EB" w:rsidR="00133E95" w:rsidRPr="00255AFF" w:rsidRDefault="00261CF3" w:rsidP="0052757E">
      <w:pPr>
        <w:spacing w:after="0" w:line="240" w:lineRule="auto"/>
        <w:rPr>
          <w:b/>
          <w:bCs/>
          <w:noProof/>
          <w:sz w:val="21"/>
          <w:szCs w:val="21"/>
        </w:rPr>
      </w:pPr>
      <w:r>
        <w:rPr>
          <w:b/>
          <w:bCs/>
          <w:noProof/>
          <w:sz w:val="21"/>
          <w:szCs w:val="21"/>
        </w:rPr>
        <w:t>12</w:t>
      </w:r>
      <w:r w:rsidR="00133E95" w:rsidRPr="00255AFF">
        <w:rPr>
          <w:b/>
          <w:bCs/>
          <w:noProof/>
          <w:sz w:val="21"/>
          <w:szCs w:val="21"/>
        </w:rPr>
        <w:t xml:space="preserve"> marks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 w:rsidR="00133E95" w:rsidRPr="00255AFF">
        <w:rPr>
          <w:b/>
          <w:bCs/>
          <w:noProof/>
          <w:sz w:val="21"/>
          <w:szCs w:val="21"/>
        </w:rPr>
        <w:t>1</w:t>
      </w:r>
      <w:r>
        <w:rPr>
          <w:b/>
          <w:bCs/>
          <w:noProof/>
          <w:sz w:val="21"/>
          <w:szCs w:val="21"/>
        </w:rPr>
        <w:t>5</w:t>
      </w:r>
      <w:r w:rsidR="00133E95" w:rsidRPr="00255AFF">
        <w:rPr>
          <w:b/>
          <w:bCs/>
          <w:noProof/>
          <w:sz w:val="21"/>
          <w:szCs w:val="21"/>
        </w:rPr>
        <w:t xml:space="preserve"> minutes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 w:rsidR="008F76DA">
        <w:rPr>
          <w:b/>
          <w:bCs/>
          <w:noProof/>
          <w:sz w:val="21"/>
          <w:szCs w:val="21"/>
        </w:rPr>
        <w:t>Language</w:t>
      </w:r>
    </w:p>
    <w:p w14:paraId="3C3D7AC8" w14:textId="77777777" w:rsidR="00133E95" w:rsidRPr="00F5617D" w:rsidRDefault="00133E95" w:rsidP="0052757E">
      <w:pPr>
        <w:spacing w:after="0" w:line="240" w:lineRule="auto"/>
        <w:rPr>
          <w:noProof/>
          <w:sz w:val="21"/>
          <w:szCs w:val="21"/>
        </w:rPr>
      </w:pPr>
    </w:p>
    <w:p w14:paraId="02B852B1" w14:textId="77777777" w:rsidR="007C03E2" w:rsidRPr="00F5617D" w:rsidRDefault="007C03E2" w:rsidP="007C03E2">
      <w:pPr>
        <w:spacing w:after="0" w:line="240" w:lineRule="auto"/>
        <w:rPr>
          <w:color w:val="000000" w:themeColor="text1"/>
          <w:sz w:val="21"/>
          <w:szCs w:val="21"/>
        </w:rPr>
      </w:pPr>
      <w:r w:rsidRPr="00F5617D">
        <w:rPr>
          <w:color w:val="000000" w:themeColor="text1"/>
          <w:sz w:val="21"/>
          <w:szCs w:val="21"/>
        </w:rPr>
        <w:t xml:space="preserve">Analysing language means that you need to focus on </w:t>
      </w:r>
      <w:r w:rsidRPr="00F5617D">
        <w:rPr>
          <w:b/>
          <w:bCs/>
          <w:color w:val="000000" w:themeColor="text1"/>
          <w:sz w:val="21"/>
          <w:szCs w:val="21"/>
        </w:rPr>
        <w:t>words</w:t>
      </w:r>
      <w:r w:rsidRPr="00F5617D">
        <w:rPr>
          <w:color w:val="000000" w:themeColor="text1"/>
          <w:sz w:val="21"/>
          <w:szCs w:val="21"/>
        </w:rPr>
        <w:t xml:space="preserve">, </w:t>
      </w:r>
      <w:r w:rsidRPr="00F5617D">
        <w:rPr>
          <w:b/>
          <w:bCs/>
          <w:color w:val="000000" w:themeColor="text1"/>
          <w:sz w:val="21"/>
          <w:szCs w:val="21"/>
        </w:rPr>
        <w:t>phrases</w:t>
      </w:r>
      <w:r w:rsidRPr="00F5617D">
        <w:rPr>
          <w:color w:val="000000" w:themeColor="text1"/>
          <w:sz w:val="21"/>
          <w:szCs w:val="21"/>
        </w:rPr>
        <w:t xml:space="preserve"> and </w:t>
      </w:r>
      <w:r w:rsidRPr="00F5617D">
        <w:rPr>
          <w:b/>
          <w:bCs/>
          <w:color w:val="000000" w:themeColor="text1"/>
          <w:sz w:val="21"/>
          <w:szCs w:val="21"/>
        </w:rPr>
        <w:t>techniques</w:t>
      </w:r>
      <w:r w:rsidRPr="00F5617D">
        <w:rPr>
          <w:color w:val="000000" w:themeColor="text1"/>
          <w:sz w:val="21"/>
          <w:szCs w:val="21"/>
        </w:rPr>
        <w:t xml:space="preserve"> and explore the effects they have on you as a reader. </w:t>
      </w:r>
    </w:p>
    <w:p w14:paraId="744913BC" w14:textId="77777777" w:rsidR="007C03E2" w:rsidRPr="00046F51" w:rsidRDefault="007C03E2" w:rsidP="007C03E2">
      <w:pPr>
        <w:spacing w:after="0" w:line="240" w:lineRule="auto"/>
        <w:rPr>
          <w:color w:val="000000" w:themeColor="text1"/>
          <w:sz w:val="21"/>
          <w:szCs w:val="21"/>
        </w:rPr>
      </w:pPr>
    </w:p>
    <w:p w14:paraId="3286FF6C" w14:textId="77777777" w:rsidR="007C03E2" w:rsidRPr="00046F51" w:rsidRDefault="007C03E2" w:rsidP="007C03E2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46F51">
        <w:rPr>
          <w:b/>
          <w:bCs/>
          <w:color w:val="000000" w:themeColor="text1"/>
          <w:sz w:val="21"/>
          <w:szCs w:val="21"/>
        </w:rPr>
        <w:t>Before you write a response</w:t>
      </w:r>
    </w:p>
    <w:p w14:paraId="0001A0D7" w14:textId="77777777" w:rsidR="007C03E2" w:rsidRPr="00046F51" w:rsidRDefault="007C03E2" w:rsidP="007C03E2">
      <w:pPr>
        <w:spacing w:after="0" w:line="240" w:lineRule="auto"/>
        <w:rPr>
          <w:color w:val="000000" w:themeColor="text1"/>
          <w:sz w:val="21"/>
          <w:szCs w:val="21"/>
        </w:rPr>
      </w:pPr>
    </w:p>
    <w:p w14:paraId="5983F9F9" w14:textId="3E3F2CEF" w:rsidR="007C03E2" w:rsidRPr="00046F51" w:rsidRDefault="007C03E2" w:rsidP="007C03E2">
      <w:pPr>
        <w:pStyle w:val="ListParagraph"/>
        <w:numPr>
          <w:ilvl w:val="0"/>
          <w:numId w:val="25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Re</w:t>
      </w:r>
      <w:r w:rsidR="00C56773">
        <w:rPr>
          <w:color w:val="000000" w:themeColor="text1"/>
          <w:sz w:val="21"/>
          <w:szCs w:val="21"/>
        </w:rPr>
        <w:t xml:space="preserve">turn to Source A </w:t>
      </w:r>
      <w:r w:rsidRPr="00046F51">
        <w:rPr>
          <w:color w:val="000000" w:themeColor="text1"/>
          <w:sz w:val="21"/>
          <w:szCs w:val="21"/>
        </w:rPr>
        <w:t>a</w:t>
      </w:r>
      <w:r w:rsidR="00C56773">
        <w:rPr>
          <w:color w:val="000000" w:themeColor="text1"/>
          <w:sz w:val="21"/>
          <w:szCs w:val="21"/>
        </w:rPr>
        <w:t>n</w:t>
      </w:r>
      <w:r w:rsidRPr="00046F51">
        <w:rPr>
          <w:color w:val="000000" w:themeColor="text1"/>
          <w:sz w:val="21"/>
          <w:szCs w:val="21"/>
        </w:rPr>
        <w:t xml:space="preserve">d </w:t>
      </w:r>
      <w:r w:rsidR="00C56773">
        <w:rPr>
          <w:color w:val="000000" w:themeColor="text1"/>
          <w:sz w:val="21"/>
          <w:szCs w:val="21"/>
        </w:rPr>
        <w:t>read</w:t>
      </w:r>
      <w:r w:rsidRPr="00046F51">
        <w:rPr>
          <w:color w:val="000000" w:themeColor="text1"/>
          <w:sz w:val="21"/>
          <w:szCs w:val="21"/>
        </w:rPr>
        <w:t xml:space="preserve"> </w:t>
      </w:r>
      <w:r w:rsidR="00AD31A1" w:rsidRPr="00046F51">
        <w:rPr>
          <w:color w:val="000000" w:themeColor="text1"/>
          <w:sz w:val="21"/>
          <w:szCs w:val="21"/>
        </w:rPr>
        <w:t>the</w:t>
      </w:r>
      <w:r w:rsidR="00AD31A1">
        <w:rPr>
          <w:color w:val="000000" w:themeColor="text1"/>
          <w:sz w:val="21"/>
          <w:szCs w:val="21"/>
        </w:rPr>
        <w:t xml:space="preserve"> </w:t>
      </w:r>
      <w:r w:rsidRPr="00046F51">
        <w:rPr>
          <w:color w:val="000000" w:themeColor="text1"/>
          <w:sz w:val="21"/>
          <w:szCs w:val="21"/>
        </w:rPr>
        <w:t>extract</w:t>
      </w:r>
    </w:p>
    <w:p w14:paraId="3719A332" w14:textId="77777777" w:rsidR="007C03E2" w:rsidRPr="00046F51" w:rsidRDefault="007C03E2" w:rsidP="007C03E2">
      <w:pPr>
        <w:pStyle w:val="ListParagraph"/>
        <w:numPr>
          <w:ilvl w:val="0"/>
          <w:numId w:val="25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Identify two or three short quotations to explore</w:t>
      </w:r>
    </w:p>
    <w:p w14:paraId="6D967F6A" w14:textId="77777777" w:rsidR="007C03E2" w:rsidRPr="00046F51" w:rsidRDefault="007C03E2" w:rsidP="007C03E2">
      <w:pPr>
        <w:pStyle w:val="ListParagraph"/>
        <w:numPr>
          <w:ilvl w:val="0"/>
          <w:numId w:val="25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Add light annotations</w:t>
      </w:r>
    </w:p>
    <w:p w14:paraId="41A305EF" w14:textId="77777777" w:rsidR="007C03E2" w:rsidRPr="00046F51" w:rsidRDefault="007C03E2" w:rsidP="007C03E2">
      <w:pPr>
        <w:spacing w:after="0" w:line="240" w:lineRule="auto"/>
        <w:rPr>
          <w:color w:val="000000" w:themeColor="text1"/>
          <w:sz w:val="21"/>
          <w:szCs w:val="21"/>
        </w:rPr>
      </w:pPr>
    </w:p>
    <w:p w14:paraId="2627888E" w14:textId="77777777" w:rsidR="007C03E2" w:rsidRPr="00046F51" w:rsidRDefault="007C03E2" w:rsidP="007C03E2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46F51">
        <w:rPr>
          <w:b/>
          <w:bCs/>
          <w:color w:val="000000" w:themeColor="text1"/>
          <w:sz w:val="21"/>
          <w:szCs w:val="21"/>
        </w:rPr>
        <w:t>When you write a response</w:t>
      </w:r>
    </w:p>
    <w:p w14:paraId="55AE642F" w14:textId="77777777" w:rsidR="007C03E2" w:rsidRPr="00046F51" w:rsidRDefault="007C03E2" w:rsidP="007C03E2">
      <w:pPr>
        <w:spacing w:after="0" w:line="240" w:lineRule="auto"/>
        <w:rPr>
          <w:color w:val="000000" w:themeColor="text1"/>
          <w:sz w:val="21"/>
          <w:szCs w:val="21"/>
        </w:rPr>
      </w:pPr>
    </w:p>
    <w:p w14:paraId="1E464C8C" w14:textId="77777777" w:rsidR="007C03E2" w:rsidRPr="00046F51" w:rsidRDefault="007C03E2" w:rsidP="007C03E2">
      <w:pPr>
        <w:pStyle w:val="ListParagraph"/>
        <w:numPr>
          <w:ilvl w:val="0"/>
          <w:numId w:val="26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 xml:space="preserve">Use the key word/s of the question in each of your points </w:t>
      </w:r>
    </w:p>
    <w:p w14:paraId="09F358CD" w14:textId="77777777" w:rsidR="007C03E2" w:rsidRPr="00046F51" w:rsidRDefault="007C03E2" w:rsidP="007C03E2">
      <w:pPr>
        <w:pStyle w:val="ListParagraph"/>
        <w:numPr>
          <w:ilvl w:val="0"/>
          <w:numId w:val="26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Use appropriate terminology: word, phrase, image, simile, metaphor, personification, contrast</w:t>
      </w:r>
    </w:p>
    <w:p w14:paraId="57A25DF4" w14:textId="77777777" w:rsidR="007C03E2" w:rsidRPr="00046F51" w:rsidRDefault="007C03E2" w:rsidP="007C03E2">
      <w:pPr>
        <w:pStyle w:val="ListParagraph"/>
        <w:numPr>
          <w:ilvl w:val="0"/>
          <w:numId w:val="26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Use the quotations you’ve identified as the basis for your response</w:t>
      </w:r>
    </w:p>
    <w:p w14:paraId="0AFB3D4C" w14:textId="5F7B12EB" w:rsidR="007C03E2" w:rsidRPr="00046F51" w:rsidRDefault="007C03E2" w:rsidP="007C03E2">
      <w:pPr>
        <w:pStyle w:val="ListParagraph"/>
        <w:numPr>
          <w:ilvl w:val="0"/>
          <w:numId w:val="26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 xml:space="preserve">Write at least </w:t>
      </w:r>
      <w:r w:rsidR="00C56773">
        <w:rPr>
          <w:color w:val="000000" w:themeColor="text1"/>
          <w:sz w:val="21"/>
          <w:szCs w:val="21"/>
        </w:rPr>
        <w:t>three</w:t>
      </w:r>
      <w:r w:rsidRPr="00046F51">
        <w:rPr>
          <w:color w:val="000000" w:themeColor="text1"/>
          <w:sz w:val="21"/>
          <w:szCs w:val="21"/>
        </w:rPr>
        <w:t xml:space="preserve"> full paragraphs</w:t>
      </w:r>
    </w:p>
    <w:p w14:paraId="636B5669" w14:textId="77777777" w:rsidR="007C03E2" w:rsidRPr="00046F51" w:rsidRDefault="007C03E2" w:rsidP="007C03E2">
      <w:pPr>
        <w:spacing w:after="0" w:line="240" w:lineRule="auto"/>
        <w:rPr>
          <w:color w:val="000000" w:themeColor="text1"/>
          <w:sz w:val="21"/>
          <w:szCs w:val="21"/>
        </w:rPr>
      </w:pPr>
    </w:p>
    <w:p w14:paraId="27DEF720" w14:textId="77777777" w:rsidR="007C03E2" w:rsidRPr="00046F51" w:rsidRDefault="007C03E2" w:rsidP="007C03E2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46F51">
        <w:rPr>
          <w:b/>
          <w:bCs/>
          <w:color w:val="000000" w:themeColor="text1"/>
          <w:sz w:val="21"/>
          <w:szCs w:val="21"/>
        </w:rPr>
        <w:t>Use and adapt these sentence stems</w:t>
      </w:r>
    </w:p>
    <w:p w14:paraId="2FBB5F91" w14:textId="77777777" w:rsidR="007C03E2" w:rsidRPr="00F5617D" w:rsidRDefault="007C03E2" w:rsidP="007C03E2">
      <w:pPr>
        <w:spacing w:after="0" w:line="240" w:lineRule="auto"/>
        <w:rPr>
          <w:noProof/>
          <w:sz w:val="21"/>
          <w:szCs w:val="21"/>
        </w:rPr>
      </w:pPr>
    </w:p>
    <w:p w14:paraId="424E0874" w14:textId="77777777" w:rsidR="007C03E2" w:rsidRPr="00F5617D" w:rsidRDefault="007C03E2" w:rsidP="007C03E2">
      <w:pPr>
        <w:pStyle w:val="ListParagraph"/>
        <w:numPr>
          <w:ilvl w:val="0"/>
          <w:numId w:val="4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F5617D">
        <w:rPr>
          <w:i/>
          <w:iCs/>
          <w:color w:val="000000" w:themeColor="text1"/>
          <w:sz w:val="21"/>
          <w:szCs w:val="21"/>
        </w:rPr>
        <w:t>The writer uses the word / phrase / image to show…</w:t>
      </w:r>
    </w:p>
    <w:p w14:paraId="46A72E9F" w14:textId="77777777" w:rsidR="007C03E2" w:rsidRPr="00F5617D" w:rsidRDefault="007C03E2" w:rsidP="007C03E2">
      <w:pPr>
        <w:pStyle w:val="ListParagraph"/>
        <w:numPr>
          <w:ilvl w:val="0"/>
          <w:numId w:val="4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F5617D">
        <w:rPr>
          <w:i/>
          <w:iCs/>
          <w:color w:val="000000" w:themeColor="text1"/>
          <w:sz w:val="21"/>
          <w:szCs w:val="21"/>
        </w:rPr>
        <w:t>This has the effect of… / This is significant because… / We learn from this…</w:t>
      </w:r>
    </w:p>
    <w:p w14:paraId="16B4537E" w14:textId="77777777" w:rsidR="007C03E2" w:rsidRDefault="007C03E2" w:rsidP="007C03E2">
      <w:pPr>
        <w:spacing w:after="0" w:line="240" w:lineRule="auto"/>
        <w:rPr>
          <w:color w:val="000000" w:themeColor="text1"/>
          <w:sz w:val="21"/>
          <w:szCs w:val="21"/>
        </w:rPr>
      </w:pPr>
    </w:p>
    <w:p w14:paraId="1EF3D86D" w14:textId="77777777" w:rsidR="007C03E2" w:rsidRPr="00026710" w:rsidRDefault="007C03E2" w:rsidP="007C03E2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026710">
        <w:rPr>
          <w:b/>
          <w:bCs/>
          <w:color w:val="000000" w:themeColor="text1"/>
          <w:sz w:val="21"/>
          <w:szCs w:val="21"/>
        </w:rPr>
        <w:t xml:space="preserve">Key Words </w:t>
      </w:r>
    </w:p>
    <w:p w14:paraId="0BC2844C" w14:textId="77777777" w:rsidR="007C03E2" w:rsidRPr="00026710" w:rsidRDefault="007C03E2" w:rsidP="007C03E2">
      <w:pPr>
        <w:spacing w:after="0" w:line="240" w:lineRule="auto"/>
        <w:rPr>
          <w:color w:val="000000" w:themeColor="text1"/>
          <w:sz w:val="21"/>
          <w:szCs w:val="21"/>
        </w:rPr>
      </w:pPr>
    </w:p>
    <w:p w14:paraId="405A2203" w14:textId="77777777" w:rsidR="007C03E2" w:rsidRPr="00026710" w:rsidRDefault="007C03E2" w:rsidP="007C03E2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Connotation</w:t>
      </w:r>
      <w:r w:rsidRPr="00026710">
        <w:rPr>
          <w:color w:val="000000" w:themeColor="text1"/>
          <w:sz w:val="21"/>
          <w:szCs w:val="21"/>
        </w:rPr>
        <w:tab/>
        <w:t>Associations beyond a literal meaning (a snake has connotations of deceit)</w:t>
      </w:r>
    </w:p>
    <w:p w14:paraId="5CD7B517" w14:textId="77777777" w:rsidR="007C03E2" w:rsidRPr="00026710" w:rsidRDefault="007C03E2" w:rsidP="007C03E2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Imagery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>Descriptive language that appeals to the senses</w:t>
      </w:r>
    </w:p>
    <w:p w14:paraId="5A4B11B0" w14:textId="77777777" w:rsidR="007C03E2" w:rsidRPr="00026710" w:rsidRDefault="007C03E2" w:rsidP="007C03E2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Metaphor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>A direct comparison (e.g. the world is a stage)</w:t>
      </w:r>
    </w:p>
    <w:p w14:paraId="0CF28114" w14:textId="77777777" w:rsidR="007C03E2" w:rsidRPr="00026710" w:rsidRDefault="007C03E2" w:rsidP="007C03E2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Simile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>A comparison using ‘like’ or ‘as’ (e.g. as cold as ice)</w:t>
      </w:r>
    </w:p>
    <w:p w14:paraId="4E4EA492" w14:textId="77777777" w:rsidR="007C03E2" w:rsidRPr="00026710" w:rsidRDefault="007C03E2" w:rsidP="007C03E2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Personification</w:t>
      </w:r>
      <w:r w:rsidRPr="00026710">
        <w:rPr>
          <w:color w:val="000000" w:themeColor="text1"/>
          <w:sz w:val="21"/>
          <w:szCs w:val="21"/>
        </w:rPr>
        <w:tab/>
        <w:t>Giving human qualities, feelings or actions to non-human things</w:t>
      </w:r>
    </w:p>
    <w:p w14:paraId="3A0C59BE" w14:textId="77777777" w:rsidR="007C03E2" w:rsidRPr="00026710" w:rsidRDefault="007C03E2" w:rsidP="007C03E2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Tone</w:t>
      </w:r>
      <w:r w:rsidRPr="00026710">
        <w:rPr>
          <w:color w:val="000000" w:themeColor="text1"/>
          <w:sz w:val="21"/>
          <w:szCs w:val="21"/>
        </w:rPr>
        <w:tab/>
      </w:r>
      <w:r w:rsidRPr="00026710">
        <w:rPr>
          <w:color w:val="000000" w:themeColor="text1"/>
          <w:sz w:val="21"/>
          <w:szCs w:val="21"/>
        </w:rPr>
        <w:tab/>
        <w:t>The overall attitude or mood</w:t>
      </w:r>
    </w:p>
    <w:p w14:paraId="06DBACA9" w14:textId="77777777" w:rsidR="007C03E2" w:rsidRPr="00026710" w:rsidRDefault="007C03E2" w:rsidP="007C03E2">
      <w:pPr>
        <w:pStyle w:val="ListParagraph"/>
        <w:numPr>
          <w:ilvl w:val="0"/>
          <w:numId w:val="23"/>
        </w:numPr>
        <w:spacing w:after="0" w:line="240" w:lineRule="auto"/>
        <w:rPr>
          <w:color w:val="000000" w:themeColor="text1"/>
          <w:sz w:val="21"/>
          <w:szCs w:val="21"/>
        </w:rPr>
      </w:pPr>
      <w:r w:rsidRPr="00026710">
        <w:rPr>
          <w:i/>
          <w:iCs/>
          <w:color w:val="000000" w:themeColor="text1"/>
          <w:sz w:val="21"/>
          <w:szCs w:val="21"/>
        </w:rPr>
        <w:t>Juxtaposition</w:t>
      </w:r>
      <w:r w:rsidRPr="00026710">
        <w:rPr>
          <w:color w:val="000000" w:themeColor="text1"/>
          <w:sz w:val="21"/>
          <w:szCs w:val="21"/>
        </w:rPr>
        <w:tab/>
        <w:t>Placing contrasting elements side by side to highlight their differences</w:t>
      </w:r>
    </w:p>
    <w:p w14:paraId="347B92AE" w14:textId="77777777" w:rsidR="007C03E2" w:rsidRDefault="007C03E2" w:rsidP="007C03E2">
      <w:pPr>
        <w:spacing w:after="0" w:line="240" w:lineRule="auto"/>
        <w:rPr>
          <w:color w:val="000000" w:themeColor="text1"/>
          <w:sz w:val="21"/>
          <w:szCs w:val="21"/>
        </w:rPr>
      </w:pPr>
    </w:p>
    <w:p w14:paraId="03B6FB66" w14:textId="77777777" w:rsidR="007C03E2" w:rsidRPr="00F5617D" w:rsidRDefault="007C03E2" w:rsidP="007C03E2">
      <w:pPr>
        <w:spacing w:after="0" w:line="240" w:lineRule="auto"/>
        <w:rPr>
          <w:color w:val="000000" w:themeColor="text1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03E2" w:rsidRPr="006E6E86" w14:paraId="730EFD7F" w14:textId="77777777" w:rsidTr="00CB2E32">
        <w:trPr>
          <w:trHeight w:val="454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1DD737E5" w14:textId="77777777" w:rsidR="007C03E2" w:rsidRPr="009E24A3" w:rsidRDefault="007C03E2" w:rsidP="00CB2E3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4881CBD" w14:textId="77777777" w:rsidR="007C03E2" w:rsidRPr="006A5C7B" w:rsidRDefault="007C03E2" w:rsidP="00CB2E32">
            <w:pPr>
              <w:ind w:left="167" w:right="122"/>
              <w:rPr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Advice</w:t>
            </w:r>
            <w:r w:rsidRPr="006A5C7B">
              <w:rPr>
                <w:b/>
                <w:bCs/>
                <w:color w:val="000000" w:themeColor="text1"/>
                <w:sz w:val="28"/>
                <w:szCs w:val="28"/>
              </w:rPr>
              <w:t xml:space="preserve"> from the Chief Examiner</w:t>
            </w:r>
          </w:p>
          <w:p w14:paraId="54C3629D" w14:textId="77777777" w:rsidR="007C03E2" w:rsidRPr="00620F45" w:rsidRDefault="007C03E2" w:rsidP="00CB2E32">
            <w:pPr>
              <w:ind w:left="167" w:right="122"/>
              <w:rPr>
                <w:color w:val="000000" w:themeColor="text1"/>
                <w:sz w:val="21"/>
                <w:szCs w:val="21"/>
              </w:rPr>
            </w:pPr>
          </w:p>
          <w:p w14:paraId="66AB06B6" w14:textId="77777777" w:rsidR="007C03E2" w:rsidRPr="00620F45" w:rsidRDefault="007C03E2" w:rsidP="00CB2E3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20F45">
              <w:rPr>
                <w:color w:val="000000" w:themeColor="text1"/>
                <w:sz w:val="21"/>
                <w:szCs w:val="21"/>
              </w:rPr>
              <w:t xml:space="preserve">Don’t write about language from outside the </w:t>
            </w:r>
            <w:r>
              <w:rPr>
                <w:color w:val="000000" w:themeColor="text1"/>
                <w:sz w:val="21"/>
                <w:szCs w:val="21"/>
              </w:rPr>
              <w:t>stated</w:t>
            </w:r>
            <w:r w:rsidRPr="00620F45">
              <w:rPr>
                <w:color w:val="000000" w:themeColor="text1"/>
                <w:sz w:val="21"/>
                <w:szCs w:val="21"/>
              </w:rPr>
              <w:t xml:space="preserve"> lines</w:t>
            </w:r>
          </w:p>
          <w:p w14:paraId="4A2D609D" w14:textId="77777777" w:rsidR="007C03E2" w:rsidRPr="00620F45" w:rsidRDefault="007C03E2" w:rsidP="00CB2E3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20F45">
              <w:rPr>
                <w:color w:val="000000" w:themeColor="text1"/>
                <w:sz w:val="21"/>
                <w:szCs w:val="21"/>
              </w:rPr>
              <w:t>There is no requirement to cover all the bullet points (e.g. the one on sentence forms)</w:t>
            </w:r>
          </w:p>
          <w:p w14:paraId="49E04179" w14:textId="77777777" w:rsidR="007C03E2" w:rsidRPr="00620F45" w:rsidRDefault="007C03E2" w:rsidP="00CB2E3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20F45">
              <w:rPr>
                <w:color w:val="000000" w:themeColor="text1"/>
                <w:sz w:val="21"/>
                <w:szCs w:val="21"/>
              </w:rPr>
              <w:t>Avoid generic comments (e.g. ‘it creates a picture in my head’)</w:t>
            </w:r>
          </w:p>
          <w:p w14:paraId="3B3CA203" w14:textId="77777777" w:rsidR="007C03E2" w:rsidRPr="00620F45" w:rsidRDefault="007C03E2" w:rsidP="00CB2E3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20F45">
              <w:rPr>
                <w:color w:val="000000" w:themeColor="text1"/>
                <w:sz w:val="21"/>
                <w:szCs w:val="21"/>
              </w:rPr>
              <w:t>Avoid feature spotting without exploring the effect on the reader</w:t>
            </w:r>
          </w:p>
          <w:p w14:paraId="20202BE0" w14:textId="77777777" w:rsidR="007C03E2" w:rsidRPr="00620F45" w:rsidRDefault="007C03E2" w:rsidP="00CB2E32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  <w:p w14:paraId="0D40019A" w14:textId="77777777" w:rsidR="007C03E2" w:rsidRDefault="007C03E2" w:rsidP="00CB2E3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Zoom-in on single words and explore why they’ve been used</w:t>
            </w:r>
          </w:p>
          <w:p w14:paraId="6B8A2086" w14:textId="77777777" w:rsidR="007C03E2" w:rsidRDefault="007C03E2" w:rsidP="00CB2E3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Ask yourself: why this word and not another?</w:t>
            </w:r>
          </w:p>
          <w:p w14:paraId="2D0E9BA2" w14:textId="77777777" w:rsidR="007C03E2" w:rsidRDefault="007C03E2" w:rsidP="00CB2E3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20F45">
              <w:rPr>
                <w:color w:val="000000" w:themeColor="text1"/>
                <w:sz w:val="21"/>
                <w:szCs w:val="21"/>
              </w:rPr>
              <w:t>Don’t write unnecessarily at length</w:t>
            </w:r>
            <w:r>
              <w:rPr>
                <w:color w:val="000000" w:themeColor="text1"/>
                <w:sz w:val="21"/>
                <w:szCs w:val="21"/>
              </w:rPr>
              <w:t xml:space="preserve"> (i.e. don’t waffle)</w:t>
            </w:r>
          </w:p>
          <w:p w14:paraId="24755F82" w14:textId="77777777" w:rsidR="007C03E2" w:rsidRPr="00620F45" w:rsidRDefault="007C03E2" w:rsidP="00CB2E3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Y</w:t>
            </w:r>
            <w:r w:rsidRPr="00046F51">
              <w:rPr>
                <w:color w:val="000000" w:themeColor="text1"/>
                <w:sz w:val="21"/>
                <w:szCs w:val="21"/>
              </w:rPr>
              <w:t>ou are rewarded for depth of analysis (i.e. say more about less)</w:t>
            </w:r>
          </w:p>
          <w:p w14:paraId="45DDC6E8" w14:textId="77777777" w:rsidR="007C03E2" w:rsidRDefault="007C03E2" w:rsidP="00CB2E3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 w:rsidRPr="00620F45">
              <w:rPr>
                <w:color w:val="000000" w:themeColor="text1"/>
                <w:sz w:val="21"/>
                <w:szCs w:val="21"/>
              </w:rPr>
              <w:t>Focus on the effects of the writer’s choice of specific words and phrases</w:t>
            </w:r>
          </w:p>
          <w:p w14:paraId="68249376" w14:textId="77777777" w:rsidR="007C03E2" w:rsidRPr="00620F45" w:rsidRDefault="007C03E2" w:rsidP="00CB2E3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Remember that explaining effects matters more than using terminology</w:t>
            </w:r>
          </w:p>
          <w:p w14:paraId="5E3A0642" w14:textId="77777777" w:rsidR="007C03E2" w:rsidRPr="009E24A3" w:rsidRDefault="007C03E2" w:rsidP="00CB2E32">
            <w:pPr>
              <w:ind w:right="122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97DB005" w14:textId="77777777" w:rsidR="00046F51" w:rsidRDefault="00046F51" w:rsidP="0052757E">
      <w:pPr>
        <w:rPr>
          <w:color w:val="000000" w:themeColor="text1"/>
          <w:sz w:val="21"/>
          <w:szCs w:val="21"/>
        </w:rPr>
      </w:pPr>
    </w:p>
    <w:p w14:paraId="1C5AE9CE" w14:textId="77777777" w:rsidR="001C01B0" w:rsidRDefault="001C01B0" w:rsidP="0052757E">
      <w:pPr>
        <w:rPr>
          <w:color w:val="000000" w:themeColor="text1"/>
          <w:sz w:val="21"/>
          <w:szCs w:val="21"/>
        </w:rPr>
      </w:pPr>
    </w:p>
    <w:p w14:paraId="5FC2BACB" w14:textId="6AC80CEE" w:rsidR="00F5617D" w:rsidRPr="006A5C7B" w:rsidRDefault="00795609" w:rsidP="006A5C7B">
      <w:pPr>
        <w:spacing w:after="0" w:line="240" w:lineRule="auto"/>
        <w:rPr>
          <w:b/>
          <w:bCs/>
          <w:noProof/>
          <w:color w:val="000000" w:themeColor="text1"/>
          <w:sz w:val="28"/>
          <w:szCs w:val="28"/>
        </w:rPr>
      </w:pPr>
      <w:r w:rsidRPr="0011497B">
        <w:rPr>
          <w:b/>
          <w:bCs/>
          <w:noProof/>
          <w:color w:val="000000" w:themeColor="text1"/>
          <w:sz w:val="28"/>
          <w:szCs w:val="28"/>
        </w:rPr>
        <w:lastRenderedPageBreak/>
        <w:t>Q</w:t>
      </w:r>
      <w:r w:rsidR="00F5617D" w:rsidRPr="0011497B">
        <w:rPr>
          <w:b/>
          <w:bCs/>
          <w:noProof/>
          <w:color w:val="000000" w:themeColor="text1"/>
          <w:sz w:val="28"/>
          <w:szCs w:val="28"/>
        </w:rPr>
        <w:t>uestion 4</w:t>
      </w:r>
    </w:p>
    <w:p w14:paraId="4C84DC9B" w14:textId="77777777" w:rsidR="00F5617D" w:rsidRPr="00F5617D" w:rsidRDefault="00F5617D" w:rsidP="006A5C7B">
      <w:pPr>
        <w:spacing w:after="0" w:line="240" w:lineRule="auto"/>
        <w:rPr>
          <w:b/>
          <w:bCs/>
          <w:noProof/>
          <w:sz w:val="21"/>
          <w:szCs w:val="21"/>
        </w:rPr>
      </w:pPr>
    </w:p>
    <w:p w14:paraId="32CD9F1E" w14:textId="61BFC127" w:rsidR="00F5617D" w:rsidRPr="00255AFF" w:rsidRDefault="00827886" w:rsidP="006A5C7B">
      <w:pPr>
        <w:spacing w:after="0" w:line="240" w:lineRule="auto"/>
        <w:rPr>
          <w:b/>
          <w:bCs/>
          <w:noProof/>
          <w:sz w:val="21"/>
          <w:szCs w:val="21"/>
        </w:rPr>
      </w:pPr>
      <w:r>
        <w:rPr>
          <w:b/>
          <w:bCs/>
          <w:noProof/>
          <w:sz w:val="21"/>
          <w:szCs w:val="21"/>
        </w:rPr>
        <w:t>16</w:t>
      </w:r>
      <w:r w:rsidR="00255AFF">
        <w:rPr>
          <w:b/>
          <w:bCs/>
          <w:noProof/>
          <w:sz w:val="21"/>
          <w:szCs w:val="21"/>
        </w:rPr>
        <w:t xml:space="preserve"> </w:t>
      </w:r>
      <w:r w:rsidR="00234B70">
        <w:rPr>
          <w:b/>
          <w:bCs/>
          <w:noProof/>
          <w:sz w:val="21"/>
          <w:szCs w:val="21"/>
        </w:rPr>
        <w:t>m</w:t>
      </w:r>
      <w:r w:rsidR="00F5617D" w:rsidRPr="00255AFF">
        <w:rPr>
          <w:b/>
          <w:bCs/>
          <w:noProof/>
          <w:sz w:val="21"/>
          <w:szCs w:val="21"/>
        </w:rPr>
        <w:t>arks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>
        <w:rPr>
          <w:b/>
          <w:bCs/>
          <w:noProof/>
          <w:sz w:val="21"/>
          <w:szCs w:val="21"/>
        </w:rPr>
        <w:t>18</w:t>
      </w:r>
      <w:r w:rsidR="00F5617D" w:rsidRPr="00255AFF">
        <w:rPr>
          <w:b/>
          <w:bCs/>
          <w:noProof/>
          <w:sz w:val="21"/>
          <w:szCs w:val="21"/>
        </w:rPr>
        <w:t xml:space="preserve"> minutes</w:t>
      </w:r>
      <w:r w:rsidR="008B6324" w:rsidRPr="00255AFF">
        <w:rPr>
          <w:b/>
          <w:bCs/>
          <w:noProof/>
          <w:sz w:val="21"/>
          <w:szCs w:val="21"/>
        </w:rPr>
        <w:t xml:space="preserve"> --- </w:t>
      </w:r>
      <w:r>
        <w:rPr>
          <w:b/>
          <w:bCs/>
          <w:noProof/>
          <w:sz w:val="21"/>
          <w:szCs w:val="21"/>
        </w:rPr>
        <w:t>Comparison</w:t>
      </w:r>
    </w:p>
    <w:p w14:paraId="155E07E2" w14:textId="77777777" w:rsidR="00F5617D" w:rsidRPr="00F93218" w:rsidRDefault="00F5617D" w:rsidP="006A5C7B">
      <w:pPr>
        <w:spacing w:after="0" w:line="240" w:lineRule="auto"/>
        <w:rPr>
          <w:noProof/>
          <w:sz w:val="21"/>
          <w:szCs w:val="21"/>
        </w:rPr>
      </w:pPr>
    </w:p>
    <w:p w14:paraId="52F31F74" w14:textId="07F4D701" w:rsidR="00187746" w:rsidRPr="00E835A9" w:rsidRDefault="0087671E" w:rsidP="006A5C7B">
      <w:pPr>
        <w:spacing w:after="0" w:line="240" w:lineRule="auto"/>
        <w:rPr>
          <w:color w:val="000000" w:themeColor="text1"/>
          <w:sz w:val="21"/>
          <w:szCs w:val="21"/>
        </w:rPr>
      </w:pPr>
      <w:r w:rsidRPr="00E835A9">
        <w:rPr>
          <w:color w:val="000000" w:themeColor="text1"/>
          <w:sz w:val="21"/>
          <w:szCs w:val="21"/>
        </w:rPr>
        <w:t xml:space="preserve">Think of the question as a combination of Q2 and Q3 in the sense that you have to </w:t>
      </w:r>
      <w:r w:rsidRPr="00E835A9">
        <w:rPr>
          <w:b/>
          <w:bCs/>
          <w:color w:val="000000" w:themeColor="text1"/>
          <w:sz w:val="21"/>
          <w:szCs w:val="21"/>
        </w:rPr>
        <w:t>compare</w:t>
      </w:r>
      <w:r w:rsidRPr="00E835A9">
        <w:rPr>
          <w:color w:val="000000" w:themeColor="text1"/>
          <w:sz w:val="21"/>
          <w:szCs w:val="21"/>
        </w:rPr>
        <w:t xml:space="preserve"> </w:t>
      </w:r>
      <w:r w:rsidR="00187746" w:rsidRPr="00E835A9">
        <w:rPr>
          <w:color w:val="000000" w:themeColor="text1"/>
          <w:sz w:val="21"/>
          <w:szCs w:val="21"/>
        </w:rPr>
        <w:t xml:space="preserve">the sources with a </w:t>
      </w:r>
      <w:r w:rsidR="00187746" w:rsidRPr="00E835A9">
        <w:rPr>
          <w:b/>
          <w:bCs/>
          <w:color w:val="000000" w:themeColor="text1"/>
          <w:sz w:val="21"/>
          <w:szCs w:val="21"/>
        </w:rPr>
        <w:t>specific focus</w:t>
      </w:r>
      <w:r w:rsidR="00187746" w:rsidRPr="00E835A9">
        <w:rPr>
          <w:color w:val="000000" w:themeColor="text1"/>
          <w:sz w:val="21"/>
          <w:szCs w:val="21"/>
        </w:rPr>
        <w:t xml:space="preserve"> in mind</w:t>
      </w:r>
      <w:r w:rsidR="00E835A9" w:rsidRPr="00E835A9">
        <w:rPr>
          <w:color w:val="000000" w:themeColor="text1"/>
          <w:sz w:val="21"/>
          <w:szCs w:val="21"/>
        </w:rPr>
        <w:t xml:space="preserve"> and comment on the </w:t>
      </w:r>
      <w:r w:rsidR="00E835A9" w:rsidRPr="00E835A9">
        <w:rPr>
          <w:b/>
          <w:bCs/>
          <w:color w:val="000000" w:themeColor="text1"/>
          <w:sz w:val="21"/>
          <w:szCs w:val="21"/>
        </w:rPr>
        <w:t>methods</w:t>
      </w:r>
      <w:r w:rsidR="00E835A9" w:rsidRPr="00E835A9">
        <w:rPr>
          <w:color w:val="000000" w:themeColor="text1"/>
          <w:sz w:val="21"/>
          <w:szCs w:val="21"/>
        </w:rPr>
        <w:t xml:space="preserve"> used by both writers.</w:t>
      </w:r>
    </w:p>
    <w:p w14:paraId="5352403E" w14:textId="77777777" w:rsidR="00F5617D" w:rsidRPr="00F93218" w:rsidRDefault="00F5617D" w:rsidP="006A5C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15776890" w14:textId="6C17FB94" w:rsidR="00F5617D" w:rsidRPr="006A5C7B" w:rsidRDefault="00F5617D" w:rsidP="006A5C7B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6A5C7B">
        <w:rPr>
          <w:b/>
          <w:bCs/>
          <w:color w:val="000000" w:themeColor="text1"/>
          <w:sz w:val="21"/>
          <w:szCs w:val="21"/>
        </w:rPr>
        <w:t>Before you write a response</w:t>
      </w:r>
    </w:p>
    <w:p w14:paraId="20F30E38" w14:textId="77777777" w:rsidR="00F5617D" w:rsidRPr="006A5C7B" w:rsidRDefault="00F5617D" w:rsidP="006A5C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236194AA" w14:textId="77777777" w:rsidR="00D745A2" w:rsidRDefault="00D745A2" w:rsidP="00D745A2">
      <w:pPr>
        <w:pStyle w:val="ListParagraph"/>
        <w:numPr>
          <w:ilvl w:val="0"/>
          <w:numId w:val="27"/>
        </w:num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Be clear on the focus of the task (i.e. similarities or differences)</w:t>
      </w:r>
    </w:p>
    <w:p w14:paraId="7191072F" w14:textId="1A6D453F" w:rsidR="00D745A2" w:rsidRPr="00046F51" w:rsidRDefault="00497271" w:rsidP="00D745A2">
      <w:pPr>
        <w:pStyle w:val="ListParagraph"/>
        <w:numPr>
          <w:ilvl w:val="0"/>
          <w:numId w:val="27"/>
        </w:num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Skim-read the</w:t>
      </w:r>
      <w:r w:rsidR="00D745A2">
        <w:rPr>
          <w:color w:val="000000" w:themeColor="text1"/>
          <w:sz w:val="21"/>
          <w:szCs w:val="21"/>
        </w:rPr>
        <w:t xml:space="preserve"> sources </w:t>
      </w:r>
      <w:r w:rsidR="00D73BCF">
        <w:rPr>
          <w:color w:val="000000" w:themeColor="text1"/>
          <w:sz w:val="21"/>
          <w:szCs w:val="21"/>
        </w:rPr>
        <w:t>if you need to or think it will help</w:t>
      </w:r>
    </w:p>
    <w:p w14:paraId="63CD9693" w14:textId="77777777" w:rsidR="00D745A2" w:rsidRPr="00046F51" w:rsidRDefault="00D745A2" w:rsidP="00D745A2">
      <w:pPr>
        <w:pStyle w:val="ListParagraph"/>
        <w:numPr>
          <w:ilvl w:val="0"/>
          <w:numId w:val="27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Identify two or three short quotations</w:t>
      </w:r>
      <w:r>
        <w:rPr>
          <w:color w:val="000000" w:themeColor="text1"/>
          <w:sz w:val="21"/>
          <w:szCs w:val="21"/>
        </w:rPr>
        <w:t xml:space="preserve"> in each source</w:t>
      </w:r>
      <w:r w:rsidRPr="00046F51">
        <w:rPr>
          <w:color w:val="000000" w:themeColor="text1"/>
          <w:sz w:val="21"/>
          <w:szCs w:val="21"/>
        </w:rPr>
        <w:t xml:space="preserve"> to explore</w:t>
      </w:r>
    </w:p>
    <w:p w14:paraId="61167305" w14:textId="77777777" w:rsidR="00D745A2" w:rsidRPr="00046F51" w:rsidRDefault="00D745A2" w:rsidP="00D745A2">
      <w:pPr>
        <w:pStyle w:val="ListParagraph"/>
        <w:numPr>
          <w:ilvl w:val="0"/>
          <w:numId w:val="27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Add light annotations</w:t>
      </w:r>
    </w:p>
    <w:p w14:paraId="157DC64A" w14:textId="77777777" w:rsidR="00F5617D" w:rsidRPr="006A5C7B" w:rsidRDefault="00F5617D" w:rsidP="006A5C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152CCDDE" w14:textId="6F1B5E77" w:rsidR="00F5617D" w:rsidRPr="006A5C7B" w:rsidRDefault="00F5617D" w:rsidP="006A5C7B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6A5C7B">
        <w:rPr>
          <w:b/>
          <w:bCs/>
          <w:color w:val="000000" w:themeColor="text1"/>
          <w:sz w:val="21"/>
          <w:szCs w:val="21"/>
        </w:rPr>
        <w:t>When you write a response</w:t>
      </w:r>
    </w:p>
    <w:p w14:paraId="72E26DF9" w14:textId="77777777" w:rsidR="00F5617D" w:rsidRPr="006A5C7B" w:rsidRDefault="00F5617D" w:rsidP="006A5C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3D2F56EC" w14:textId="77777777" w:rsidR="00D73BCF" w:rsidRPr="00046F51" w:rsidRDefault="00D73BCF" w:rsidP="00D73BCF">
      <w:pPr>
        <w:pStyle w:val="ListParagraph"/>
        <w:numPr>
          <w:ilvl w:val="0"/>
          <w:numId w:val="28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 xml:space="preserve">Use the key word/s of the question in each of your points </w:t>
      </w:r>
    </w:p>
    <w:p w14:paraId="5C2667EF" w14:textId="77777777" w:rsidR="00D73BCF" w:rsidRPr="00046F51" w:rsidRDefault="00D73BCF" w:rsidP="00D73BCF">
      <w:pPr>
        <w:pStyle w:val="ListParagraph"/>
        <w:numPr>
          <w:ilvl w:val="0"/>
          <w:numId w:val="28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Use the quotations you’ve identified as the basis for your response</w:t>
      </w:r>
    </w:p>
    <w:p w14:paraId="65B30E64" w14:textId="77777777" w:rsidR="00D73BCF" w:rsidRPr="00046F51" w:rsidRDefault="00D73BCF" w:rsidP="00D73BCF">
      <w:pPr>
        <w:pStyle w:val="ListParagraph"/>
        <w:numPr>
          <w:ilvl w:val="0"/>
          <w:numId w:val="28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>Use appropriate terminology: word, phrase, image, simile, metaphor, personification, contrast</w:t>
      </w:r>
    </w:p>
    <w:p w14:paraId="3D138F6E" w14:textId="666821DF" w:rsidR="00D73BCF" w:rsidRPr="00D73BCF" w:rsidRDefault="00D73BCF" w:rsidP="00D73BCF">
      <w:pPr>
        <w:pStyle w:val="ListParagraph"/>
        <w:numPr>
          <w:ilvl w:val="0"/>
          <w:numId w:val="28"/>
        </w:numPr>
        <w:spacing w:after="0" w:line="240" w:lineRule="auto"/>
        <w:rPr>
          <w:color w:val="000000" w:themeColor="text1"/>
          <w:sz w:val="21"/>
          <w:szCs w:val="21"/>
        </w:rPr>
      </w:pPr>
      <w:r w:rsidRPr="00046F51">
        <w:rPr>
          <w:color w:val="000000" w:themeColor="text1"/>
          <w:sz w:val="21"/>
          <w:szCs w:val="21"/>
        </w:rPr>
        <w:t xml:space="preserve">Write at least </w:t>
      </w:r>
      <w:r>
        <w:rPr>
          <w:color w:val="000000" w:themeColor="text1"/>
          <w:sz w:val="21"/>
          <w:szCs w:val="21"/>
        </w:rPr>
        <w:t>three</w:t>
      </w:r>
      <w:r w:rsidRPr="00046F51">
        <w:rPr>
          <w:color w:val="000000" w:themeColor="text1"/>
          <w:sz w:val="21"/>
          <w:szCs w:val="21"/>
        </w:rPr>
        <w:t xml:space="preserve"> full paragraphs</w:t>
      </w:r>
    </w:p>
    <w:p w14:paraId="15519F74" w14:textId="77777777" w:rsidR="00F5617D" w:rsidRPr="006A5C7B" w:rsidRDefault="00F5617D" w:rsidP="006A5C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775EDE15" w14:textId="77777777" w:rsidR="00F5617D" w:rsidRPr="006A5C7B" w:rsidRDefault="00F5617D" w:rsidP="006A5C7B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6A5C7B">
        <w:rPr>
          <w:b/>
          <w:bCs/>
          <w:color w:val="000000" w:themeColor="text1"/>
          <w:sz w:val="21"/>
          <w:szCs w:val="21"/>
        </w:rPr>
        <w:t>Use and adapt these sentence stems</w:t>
      </w:r>
    </w:p>
    <w:p w14:paraId="0D7ACDA2" w14:textId="77777777" w:rsidR="00F5617D" w:rsidRPr="00F93218" w:rsidRDefault="00F5617D" w:rsidP="006A5C7B">
      <w:pPr>
        <w:spacing w:after="0" w:line="240" w:lineRule="auto"/>
        <w:rPr>
          <w:noProof/>
          <w:sz w:val="21"/>
          <w:szCs w:val="21"/>
        </w:rPr>
      </w:pPr>
    </w:p>
    <w:p w14:paraId="26A124BD" w14:textId="77777777" w:rsidR="004D7745" w:rsidRPr="004D7745" w:rsidRDefault="004D7745" w:rsidP="004D7745">
      <w:pPr>
        <w:pStyle w:val="ListParagraph"/>
        <w:numPr>
          <w:ilvl w:val="0"/>
          <w:numId w:val="17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4D7745">
        <w:rPr>
          <w:i/>
          <w:iCs/>
          <w:color w:val="000000" w:themeColor="text1"/>
          <w:sz w:val="21"/>
          <w:szCs w:val="21"/>
        </w:rPr>
        <w:t xml:space="preserve">In Source A, one of the writer’s main thoughts / perspectives is... </w:t>
      </w:r>
    </w:p>
    <w:p w14:paraId="38835C0D" w14:textId="77777777" w:rsidR="004D7745" w:rsidRPr="004D7745" w:rsidRDefault="004D7745" w:rsidP="004D7745">
      <w:pPr>
        <w:pStyle w:val="ListParagraph"/>
        <w:numPr>
          <w:ilvl w:val="0"/>
          <w:numId w:val="17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4D7745">
        <w:rPr>
          <w:i/>
          <w:iCs/>
          <w:color w:val="000000" w:themeColor="text1"/>
          <w:sz w:val="21"/>
          <w:szCs w:val="21"/>
        </w:rPr>
        <w:t>The writer uses the word / phrase / image to show... This has the effect of...</w:t>
      </w:r>
    </w:p>
    <w:p w14:paraId="1E447039" w14:textId="0BABB28B" w:rsidR="004D7745" w:rsidRPr="004D7745" w:rsidRDefault="004D7745" w:rsidP="004D7745">
      <w:pPr>
        <w:pStyle w:val="ListParagraph"/>
        <w:numPr>
          <w:ilvl w:val="0"/>
          <w:numId w:val="17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4D7745">
        <w:rPr>
          <w:i/>
          <w:iCs/>
          <w:color w:val="000000" w:themeColor="text1"/>
          <w:sz w:val="21"/>
          <w:szCs w:val="21"/>
        </w:rPr>
        <w:t>In contrast</w:t>
      </w:r>
      <w:r w:rsidR="00A40033">
        <w:rPr>
          <w:i/>
          <w:iCs/>
          <w:color w:val="000000" w:themeColor="text1"/>
          <w:sz w:val="21"/>
          <w:szCs w:val="21"/>
        </w:rPr>
        <w:t xml:space="preserve"> / similarly</w:t>
      </w:r>
      <w:r w:rsidRPr="004D7745">
        <w:rPr>
          <w:i/>
          <w:iCs/>
          <w:color w:val="000000" w:themeColor="text1"/>
          <w:sz w:val="21"/>
          <w:szCs w:val="21"/>
        </w:rPr>
        <w:t>, the writer of Source B feels... This is demonstrated through...</w:t>
      </w:r>
    </w:p>
    <w:p w14:paraId="7431A9D2" w14:textId="77777777" w:rsidR="004D7745" w:rsidRPr="004D7745" w:rsidRDefault="004D7745" w:rsidP="004D7745">
      <w:pPr>
        <w:pStyle w:val="ListParagraph"/>
        <w:numPr>
          <w:ilvl w:val="0"/>
          <w:numId w:val="17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4D7745">
        <w:rPr>
          <w:i/>
          <w:iCs/>
          <w:color w:val="000000" w:themeColor="text1"/>
          <w:sz w:val="21"/>
          <w:szCs w:val="21"/>
        </w:rPr>
        <w:t>The writer uses the word / phrase / image to show... This has the effect of...</w:t>
      </w:r>
    </w:p>
    <w:p w14:paraId="0917EBA8" w14:textId="125B2D3D" w:rsidR="00F5617D" w:rsidRDefault="004D7745" w:rsidP="004D7745">
      <w:pPr>
        <w:pStyle w:val="ListParagraph"/>
        <w:numPr>
          <w:ilvl w:val="0"/>
          <w:numId w:val="17"/>
        </w:numPr>
        <w:spacing w:after="0" w:line="240" w:lineRule="auto"/>
        <w:rPr>
          <w:i/>
          <w:iCs/>
          <w:color w:val="000000" w:themeColor="text1"/>
          <w:sz w:val="21"/>
          <w:szCs w:val="21"/>
        </w:rPr>
      </w:pPr>
      <w:r w:rsidRPr="004D7745">
        <w:rPr>
          <w:i/>
          <w:iCs/>
          <w:color w:val="000000" w:themeColor="text1"/>
          <w:sz w:val="21"/>
          <w:szCs w:val="21"/>
        </w:rPr>
        <w:t>A further difference</w:t>
      </w:r>
      <w:r w:rsidR="00134AC8">
        <w:rPr>
          <w:i/>
          <w:iCs/>
          <w:color w:val="000000" w:themeColor="text1"/>
          <w:sz w:val="21"/>
          <w:szCs w:val="21"/>
        </w:rPr>
        <w:t xml:space="preserve"> /</w:t>
      </w:r>
      <w:r w:rsidR="00D1555E">
        <w:rPr>
          <w:i/>
          <w:iCs/>
          <w:color w:val="000000" w:themeColor="text1"/>
          <w:sz w:val="21"/>
          <w:szCs w:val="21"/>
        </w:rPr>
        <w:t xml:space="preserve"> </w:t>
      </w:r>
      <w:r w:rsidR="00134AC8">
        <w:rPr>
          <w:i/>
          <w:iCs/>
          <w:color w:val="000000" w:themeColor="text1"/>
          <w:sz w:val="21"/>
          <w:szCs w:val="21"/>
        </w:rPr>
        <w:t>similarity</w:t>
      </w:r>
      <w:r w:rsidRPr="004D7745">
        <w:rPr>
          <w:i/>
          <w:iCs/>
          <w:color w:val="000000" w:themeColor="text1"/>
          <w:sz w:val="21"/>
          <w:szCs w:val="21"/>
        </w:rPr>
        <w:t xml:space="preserve"> between the writers’ thoughts / perspectives </w:t>
      </w:r>
      <w:r w:rsidR="00A40033">
        <w:rPr>
          <w:i/>
          <w:iCs/>
          <w:color w:val="000000" w:themeColor="text1"/>
          <w:sz w:val="21"/>
          <w:szCs w:val="21"/>
        </w:rPr>
        <w:t>is</w:t>
      </w:r>
      <w:r w:rsidR="00F5617D" w:rsidRPr="003C1F5D">
        <w:rPr>
          <w:i/>
          <w:iCs/>
          <w:color w:val="000000" w:themeColor="text1"/>
          <w:sz w:val="21"/>
          <w:szCs w:val="21"/>
        </w:rPr>
        <w:t>…</w:t>
      </w:r>
    </w:p>
    <w:p w14:paraId="1EB5D5BF" w14:textId="77777777" w:rsidR="006A5C7B" w:rsidRDefault="006A5C7B" w:rsidP="006A5C7B">
      <w:pPr>
        <w:rPr>
          <w:color w:val="000000" w:themeColor="text1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A5C7B" w:rsidRPr="006A5C7B" w14:paraId="155A21F8" w14:textId="77777777" w:rsidTr="00207591">
        <w:trPr>
          <w:trHeight w:val="454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2C7036C8" w14:textId="77777777" w:rsidR="006A5C7B" w:rsidRPr="006A5C7B" w:rsidRDefault="006A5C7B" w:rsidP="00207591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</w:p>
          <w:p w14:paraId="67F26C99" w14:textId="75E61335" w:rsidR="006A5C7B" w:rsidRPr="006A5C7B" w:rsidRDefault="00795609" w:rsidP="00207591">
            <w:pPr>
              <w:ind w:left="167" w:right="122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330C9">
              <w:rPr>
                <w:b/>
                <w:bCs/>
                <w:color w:val="000000" w:themeColor="text1"/>
                <w:sz w:val="28"/>
                <w:szCs w:val="28"/>
              </w:rPr>
              <w:t xml:space="preserve">Advice </w:t>
            </w:r>
            <w:r w:rsidR="006A5C7B" w:rsidRPr="003330C9">
              <w:rPr>
                <w:b/>
                <w:bCs/>
                <w:color w:val="000000" w:themeColor="text1"/>
                <w:sz w:val="28"/>
                <w:szCs w:val="28"/>
              </w:rPr>
              <w:t>from the Chief Examiner</w:t>
            </w:r>
          </w:p>
          <w:p w14:paraId="5A3D1088" w14:textId="77777777" w:rsidR="006A5C7B" w:rsidRPr="006A5C7B" w:rsidRDefault="006A5C7B" w:rsidP="00207591">
            <w:pPr>
              <w:ind w:left="167" w:right="122"/>
              <w:rPr>
                <w:color w:val="000000" w:themeColor="text1"/>
                <w:sz w:val="21"/>
                <w:szCs w:val="21"/>
              </w:rPr>
            </w:pPr>
          </w:p>
          <w:p w14:paraId="67398031" w14:textId="024F9EC6" w:rsidR="006A5C7B" w:rsidRDefault="00AB25EF" w:rsidP="00EE220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Some answers are too short (remember this task is worth </w:t>
            </w:r>
            <w:r w:rsidR="0031780E">
              <w:rPr>
                <w:color w:val="000000" w:themeColor="text1"/>
                <w:sz w:val="21"/>
                <w:szCs w:val="21"/>
              </w:rPr>
              <w:t>16</w:t>
            </w:r>
            <w:r>
              <w:rPr>
                <w:color w:val="000000" w:themeColor="text1"/>
                <w:sz w:val="21"/>
                <w:szCs w:val="21"/>
              </w:rPr>
              <w:t xml:space="preserve"> marks)</w:t>
            </w:r>
          </w:p>
          <w:p w14:paraId="71DA58C2" w14:textId="275D23F5" w:rsidR="00AB25EF" w:rsidRDefault="00456DB8" w:rsidP="00456DB8">
            <w:pPr>
              <w:pStyle w:val="ListParagraph"/>
              <w:numPr>
                <w:ilvl w:val="0"/>
                <w:numId w:val="5"/>
              </w:numPr>
              <w:ind w:right="122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R</w:t>
            </w:r>
            <w:r w:rsidRPr="00456DB8">
              <w:rPr>
                <w:color w:val="000000" w:themeColor="text1"/>
                <w:sz w:val="21"/>
                <w:szCs w:val="21"/>
              </w:rPr>
              <w:t xml:space="preserve">espond directly to the focus of the task </w:t>
            </w:r>
            <w:r>
              <w:rPr>
                <w:color w:val="000000" w:themeColor="text1"/>
                <w:sz w:val="21"/>
                <w:szCs w:val="21"/>
              </w:rPr>
              <w:t xml:space="preserve">rather than repeating content from </w:t>
            </w:r>
            <w:r w:rsidRPr="00456DB8">
              <w:rPr>
                <w:color w:val="000000" w:themeColor="text1"/>
                <w:sz w:val="21"/>
                <w:szCs w:val="21"/>
              </w:rPr>
              <w:t>Q2</w:t>
            </w:r>
          </w:p>
          <w:p w14:paraId="7AC5A564" w14:textId="7EDFC808" w:rsidR="003E2403" w:rsidRDefault="003E2403" w:rsidP="00456DB8">
            <w:pPr>
              <w:pStyle w:val="ListParagraph"/>
              <w:numPr>
                <w:ilvl w:val="0"/>
                <w:numId w:val="5"/>
              </w:numPr>
              <w:ind w:right="122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A lack of comment on w</w:t>
            </w:r>
            <w:r w:rsidR="003507C1">
              <w:rPr>
                <w:color w:val="000000" w:themeColor="text1"/>
                <w:sz w:val="21"/>
                <w:szCs w:val="21"/>
              </w:rPr>
              <w:t>riters’ methods (i.e. language) will likely restrict marks to Level 2</w:t>
            </w:r>
          </w:p>
          <w:p w14:paraId="16361DC9" w14:textId="10966AA5" w:rsidR="00F6659E" w:rsidRPr="00456DB8" w:rsidRDefault="00F6659E" w:rsidP="00456DB8">
            <w:pPr>
              <w:pStyle w:val="ListParagraph"/>
              <w:numPr>
                <w:ilvl w:val="0"/>
                <w:numId w:val="5"/>
              </w:numPr>
              <w:ind w:right="122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Avoid making generalised</w:t>
            </w:r>
            <w:r w:rsidR="00BD2990">
              <w:rPr>
                <w:color w:val="000000" w:themeColor="text1"/>
                <w:sz w:val="21"/>
                <w:szCs w:val="21"/>
              </w:rPr>
              <w:t xml:space="preserve"> or unsupported</w:t>
            </w:r>
            <w:r>
              <w:rPr>
                <w:color w:val="000000" w:themeColor="text1"/>
                <w:sz w:val="21"/>
                <w:szCs w:val="21"/>
              </w:rPr>
              <w:t xml:space="preserve"> comments </w:t>
            </w:r>
          </w:p>
          <w:p w14:paraId="23F7C772" w14:textId="77777777" w:rsidR="006A5C7B" w:rsidRPr="006A5C7B" w:rsidRDefault="006A5C7B" w:rsidP="00207591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  <w:p w14:paraId="267B65E2" w14:textId="0FDD65C4" w:rsidR="006A5C7B" w:rsidRDefault="006A5C7B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Build on skills from Q2 and Q3</w:t>
            </w:r>
          </w:p>
          <w:p w14:paraId="73AB2C9D" w14:textId="4EE823A6" w:rsidR="006A5C7B" w:rsidRPr="006A5C7B" w:rsidRDefault="006A5C7B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Make sure your points are firmly rooted in the </w:t>
            </w:r>
            <w:r w:rsidR="007E7D64">
              <w:rPr>
                <w:color w:val="000000" w:themeColor="text1"/>
                <w:sz w:val="21"/>
                <w:szCs w:val="21"/>
              </w:rPr>
              <w:t>sources</w:t>
            </w:r>
          </w:p>
          <w:p w14:paraId="08DB78D3" w14:textId="4A334B5F" w:rsidR="006A5C7B" w:rsidRPr="006A5C7B" w:rsidRDefault="00AB25EF" w:rsidP="00EE2202">
            <w:pPr>
              <w:pStyle w:val="ListParagraph"/>
              <w:numPr>
                <w:ilvl w:val="0"/>
                <w:numId w:val="6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Track how </w:t>
            </w:r>
            <w:r w:rsidR="0080080E">
              <w:rPr>
                <w:color w:val="000000" w:themeColor="text1"/>
                <w:sz w:val="21"/>
                <w:szCs w:val="21"/>
              </w:rPr>
              <w:t>attitudes</w:t>
            </w:r>
            <w:r>
              <w:rPr>
                <w:color w:val="000000" w:themeColor="text1"/>
                <w:sz w:val="21"/>
                <w:szCs w:val="21"/>
              </w:rPr>
              <w:t xml:space="preserve"> and perspectives shift</w:t>
            </w:r>
          </w:p>
          <w:p w14:paraId="66B6FECE" w14:textId="77777777" w:rsidR="006A5C7B" w:rsidRPr="006A5C7B" w:rsidRDefault="006A5C7B" w:rsidP="00207591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3E9574A5" w14:textId="77777777" w:rsidR="006A5C7B" w:rsidRDefault="006A5C7B" w:rsidP="006A5C7B">
      <w:pPr>
        <w:rPr>
          <w:color w:val="000000" w:themeColor="text1"/>
          <w:sz w:val="21"/>
          <w:szCs w:val="21"/>
        </w:rPr>
      </w:pPr>
    </w:p>
    <w:p w14:paraId="43C68586" w14:textId="77777777" w:rsidR="001C01B0" w:rsidRDefault="001C01B0" w:rsidP="006A5C7B">
      <w:pPr>
        <w:rPr>
          <w:color w:val="000000" w:themeColor="text1"/>
          <w:sz w:val="21"/>
          <w:szCs w:val="21"/>
        </w:rPr>
      </w:pPr>
    </w:p>
    <w:p w14:paraId="5935FD1C" w14:textId="77777777" w:rsidR="001C01B0" w:rsidRDefault="001C01B0" w:rsidP="006A5C7B">
      <w:pPr>
        <w:rPr>
          <w:color w:val="000000" w:themeColor="text1"/>
          <w:sz w:val="21"/>
          <w:szCs w:val="21"/>
        </w:rPr>
      </w:pPr>
    </w:p>
    <w:p w14:paraId="7585AF7B" w14:textId="77777777" w:rsidR="001B1A35" w:rsidRDefault="001B1A35" w:rsidP="006A5C7B">
      <w:pPr>
        <w:rPr>
          <w:color w:val="000000" w:themeColor="text1"/>
          <w:sz w:val="21"/>
          <w:szCs w:val="21"/>
        </w:rPr>
      </w:pPr>
    </w:p>
    <w:p w14:paraId="702AA408" w14:textId="77777777" w:rsidR="001C01B0" w:rsidRDefault="001C01B0" w:rsidP="006A5C7B">
      <w:pPr>
        <w:rPr>
          <w:color w:val="000000" w:themeColor="text1"/>
          <w:sz w:val="21"/>
          <w:szCs w:val="21"/>
        </w:rPr>
      </w:pPr>
    </w:p>
    <w:p w14:paraId="13D58706" w14:textId="52A8FFC5" w:rsidR="001B1A35" w:rsidRPr="00DE3C7D" w:rsidRDefault="001B1A35" w:rsidP="001B1A35">
      <w:pPr>
        <w:pStyle w:val="ListParagraph"/>
        <w:numPr>
          <w:ilvl w:val="0"/>
          <w:numId w:val="29"/>
        </w:numPr>
        <w:rPr>
          <w:color w:val="000000" w:themeColor="text1"/>
          <w:sz w:val="21"/>
          <w:szCs w:val="21"/>
        </w:rPr>
      </w:pPr>
      <w:r w:rsidRPr="00DE3C7D">
        <w:rPr>
          <w:color w:val="000000" w:themeColor="text1"/>
          <w:sz w:val="21"/>
          <w:szCs w:val="21"/>
        </w:rPr>
        <w:t>When you look at the past papers, note that the second bullet-point on Q</w:t>
      </w:r>
      <w:r>
        <w:rPr>
          <w:color w:val="000000" w:themeColor="text1"/>
          <w:sz w:val="21"/>
          <w:szCs w:val="21"/>
        </w:rPr>
        <w:t>4</w:t>
      </w:r>
      <w:r w:rsidRPr="00DE3C7D">
        <w:rPr>
          <w:color w:val="000000" w:themeColor="text1"/>
          <w:sz w:val="21"/>
          <w:szCs w:val="21"/>
        </w:rPr>
        <w:t xml:space="preserve"> will be ‘</w:t>
      </w:r>
      <w:r w:rsidRPr="00DE3C7D">
        <w:rPr>
          <w:b/>
          <w:bCs/>
          <w:color w:val="000000" w:themeColor="text1"/>
          <w:sz w:val="21"/>
          <w:szCs w:val="21"/>
        </w:rPr>
        <w:t>comment on</w:t>
      </w:r>
      <w:r w:rsidRPr="00DE3C7D">
        <w:rPr>
          <w:color w:val="000000" w:themeColor="text1"/>
          <w:sz w:val="21"/>
          <w:szCs w:val="21"/>
        </w:rPr>
        <w:t>’ rather than ‘</w:t>
      </w:r>
      <w:r>
        <w:rPr>
          <w:color w:val="000000" w:themeColor="text1"/>
          <w:sz w:val="21"/>
          <w:szCs w:val="21"/>
        </w:rPr>
        <w:t>compare</w:t>
      </w:r>
      <w:r w:rsidRPr="00DE3C7D">
        <w:rPr>
          <w:color w:val="000000" w:themeColor="text1"/>
          <w:sz w:val="21"/>
          <w:szCs w:val="21"/>
        </w:rPr>
        <w:t>’ in the exam</w:t>
      </w:r>
    </w:p>
    <w:p w14:paraId="351A0818" w14:textId="5383FF47" w:rsidR="00871A4C" w:rsidRPr="00F5617D" w:rsidRDefault="0080080E" w:rsidP="0052757E">
      <w:pPr>
        <w:spacing w:after="0" w:line="240" w:lineRule="auto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t>Q</w:t>
      </w:r>
      <w:r w:rsidR="00871A4C" w:rsidRPr="00F5617D">
        <w:rPr>
          <w:b/>
          <w:bCs/>
          <w:noProof/>
          <w:sz w:val="28"/>
          <w:szCs w:val="28"/>
        </w:rPr>
        <w:t xml:space="preserve">uestion </w:t>
      </w:r>
      <w:r w:rsidR="00871A4C">
        <w:rPr>
          <w:b/>
          <w:bCs/>
          <w:noProof/>
          <w:sz w:val="28"/>
          <w:szCs w:val="28"/>
        </w:rPr>
        <w:t>5</w:t>
      </w:r>
    </w:p>
    <w:p w14:paraId="42B55B62" w14:textId="77777777" w:rsidR="00871A4C" w:rsidRPr="00F5617D" w:rsidRDefault="00871A4C" w:rsidP="0052757E">
      <w:pPr>
        <w:spacing w:after="0" w:line="240" w:lineRule="auto"/>
        <w:rPr>
          <w:b/>
          <w:bCs/>
          <w:noProof/>
          <w:sz w:val="21"/>
          <w:szCs w:val="21"/>
        </w:rPr>
      </w:pPr>
    </w:p>
    <w:p w14:paraId="4E9C2A9F" w14:textId="53B508E3" w:rsidR="00871A4C" w:rsidRPr="00AC078C" w:rsidRDefault="00871A4C" w:rsidP="00AC078C">
      <w:pPr>
        <w:spacing w:after="0" w:line="240" w:lineRule="auto"/>
        <w:rPr>
          <w:b/>
          <w:bCs/>
          <w:noProof/>
          <w:sz w:val="21"/>
          <w:szCs w:val="21"/>
        </w:rPr>
      </w:pPr>
      <w:r w:rsidRPr="00AC078C">
        <w:rPr>
          <w:b/>
          <w:bCs/>
          <w:noProof/>
          <w:sz w:val="21"/>
          <w:szCs w:val="21"/>
        </w:rPr>
        <w:t>40 marks</w:t>
      </w:r>
      <w:r w:rsidR="00AC078C" w:rsidRPr="00AC078C">
        <w:rPr>
          <w:b/>
          <w:bCs/>
          <w:noProof/>
          <w:sz w:val="21"/>
          <w:szCs w:val="21"/>
        </w:rPr>
        <w:t xml:space="preserve"> --- </w:t>
      </w:r>
      <w:r w:rsidRPr="00AC078C">
        <w:rPr>
          <w:b/>
          <w:bCs/>
          <w:noProof/>
          <w:sz w:val="21"/>
          <w:szCs w:val="21"/>
        </w:rPr>
        <w:t>45 minutes</w:t>
      </w:r>
      <w:r w:rsidR="00AC078C" w:rsidRPr="00AC078C">
        <w:rPr>
          <w:b/>
          <w:bCs/>
          <w:noProof/>
          <w:sz w:val="21"/>
          <w:szCs w:val="21"/>
        </w:rPr>
        <w:t xml:space="preserve"> --- </w:t>
      </w:r>
      <w:r w:rsidR="0080080E">
        <w:rPr>
          <w:b/>
          <w:bCs/>
          <w:noProof/>
          <w:sz w:val="21"/>
          <w:szCs w:val="21"/>
        </w:rPr>
        <w:t>Transactional</w:t>
      </w:r>
      <w:r w:rsidRPr="00AC078C">
        <w:rPr>
          <w:b/>
          <w:bCs/>
          <w:noProof/>
          <w:sz w:val="21"/>
          <w:szCs w:val="21"/>
        </w:rPr>
        <w:t xml:space="preserve"> Writing</w:t>
      </w:r>
    </w:p>
    <w:p w14:paraId="581C0780" w14:textId="77777777" w:rsidR="00871A4C" w:rsidRPr="00AB25EF" w:rsidRDefault="00871A4C" w:rsidP="0052757E">
      <w:pPr>
        <w:spacing w:after="0" w:line="240" w:lineRule="auto"/>
        <w:rPr>
          <w:noProof/>
          <w:color w:val="000000" w:themeColor="text1"/>
          <w:sz w:val="21"/>
          <w:szCs w:val="21"/>
        </w:rPr>
      </w:pPr>
    </w:p>
    <w:p w14:paraId="4658AF5D" w14:textId="1D7C1B03" w:rsidR="00871A4C" w:rsidRPr="00D27E29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  <w:r w:rsidRPr="00D27E29">
        <w:rPr>
          <w:color w:val="000000" w:themeColor="text1"/>
          <w:sz w:val="21"/>
          <w:szCs w:val="21"/>
        </w:rPr>
        <w:t xml:space="preserve">This part of the exam tests your ability to communicate </w:t>
      </w:r>
      <w:r w:rsidRPr="00D27E29">
        <w:rPr>
          <w:b/>
          <w:bCs/>
          <w:color w:val="000000" w:themeColor="text1"/>
          <w:sz w:val="21"/>
          <w:szCs w:val="21"/>
        </w:rPr>
        <w:t>clearly</w:t>
      </w:r>
      <w:r w:rsidRPr="00D27E29">
        <w:rPr>
          <w:color w:val="000000" w:themeColor="text1"/>
          <w:sz w:val="21"/>
          <w:szCs w:val="21"/>
        </w:rPr>
        <w:t xml:space="preserve"> and to write with </w:t>
      </w:r>
      <w:r w:rsidRPr="00D27E29">
        <w:rPr>
          <w:b/>
          <w:bCs/>
          <w:color w:val="000000" w:themeColor="text1"/>
          <w:sz w:val="21"/>
          <w:szCs w:val="21"/>
        </w:rPr>
        <w:t>accuracy</w:t>
      </w:r>
      <w:r w:rsidRPr="00D27E29">
        <w:rPr>
          <w:color w:val="000000" w:themeColor="text1"/>
          <w:sz w:val="21"/>
          <w:szCs w:val="21"/>
        </w:rPr>
        <w:t xml:space="preserve">. It’s important that you craft your writing rather than rushing to get the task done. </w:t>
      </w:r>
    </w:p>
    <w:p w14:paraId="534C51E9" w14:textId="77777777" w:rsidR="00871A4C" w:rsidRPr="00AB25EF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31EF2A4B" w14:textId="187EC95B" w:rsidR="00871A4C" w:rsidRPr="00AB25EF" w:rsidRDefault="00871A4C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AB25EF">
        <w:rPr>
          <w:b/>
          <w:bCs/>
          <w:color w:val="000000" w:themeColor="text1"/>
          <w:sz w:val="21"/>
          <w:szCs w:val="21"/>
        </w:rPr>
        <w:t>Before you write a response</w:t>
      </w:r>
    </w:p>
    <w:p w14:paraId="3F364022" w14:textId="77777777" w:rsidR="00871A4C" w:rsidRPr="00AB25EF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1F473DBB" w14:textId="6081166A" w:rsidR="00871A4C" w:rsidRPr="00AB25EF" w:rsidRDefault="00034C10" w:rsidP="00026710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Read the </w:t>
      </w:r>
      <w:r w:rsidR="00A9794F">
        <w:rPr>
          <w:color w:val="000000" w:themeColor="text1"/>
          <w:sz w:val="21"/>
          <w:szCs w:val="21"/>
        </w:rPr>
        <w:t>statement carefully</w:t>
      </w:r>
    </w:p>
    <w:p w14:paraId="0B17FF8F" w14:textId="6D326E97" w:rsidR="00871A4C" w:rsidRPr="00AB25EF" w:rsidRDefault="00871A4C" w:rsidP="00026710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1"/>
          <w:szCs w:val="21"/>
        </w:rPr>
      </w:pPr>
      <w:r w:rsidRPr="00AB25EF">
        <w:rPr>
          <w:color w:val="000000" w:themeColor="text1"/>
          <w:sz w:val="21"/>
          <w:szCs w:val="21"/>
        </w:rPr>
        <w:t>Create a brief plan</w:t>
      </w:r>
    </w:p>
    <w:p w14:paraId="3812BDC9" w14:textId="77777777" w:rsidR="00871A4C" w:rsidRPr="00AB25EF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42078E87" w14:textId="0803E542" w:rsidR="00871A4C" w:rsidRPr="00AB25EF" w:rsidRDefault="00871A4C" w:rsidP="0052757E">
      <w:pPr>
        <w:spacing w:after="0" w:line="240" w:lineRule="auto"/>
        <w:rPr>
          <w:b/>
          <w:bCs/>
          <w:color w:val="000000" w:themeColor="text1"/>
          <w:sz w:val="21"/>
          <w:szCs w:val="21"/>
        </w:rPr>
      </w:pPr>
      <w:r w:rsidRPr="00AB25EF">
        <w:rPr>
          <w:b/>
          <w:bCs/>
          <w:color w:val="000000" w:themeColor="text1"/>
          <w:sz w:val="21"/>
          <w:szCs w:val="21"/>
        </w:rPr>
        <w:t>When you write a response</w:t>
      </w:r>
    </w:p>
    <w:p w14:paraId="36F3A7F6" w14:textId="77777777" w:rsidR="00871A4C" w:rsidRPr="00AB25EF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0CE3CC04" w14:textId="406FF7D6" w:rsidR="0046121B" w:rsidRPr="00AB25EF" w:rsidRDefault="0046121B" w:rsidP="00026710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1"/>
          <w:szCs w:val="21"/>
        </w:rPr>
      </w:pPr>
      <w:r w:rsidRPr="00AB25EF">
        <w:rPr>
          <w:color w:val="000000" w:themeColor="text1"/>
          <w:sz w:val="21"/>
          <w:szCs w:val="21"/>
        </w:rPr>
        <w:t>Aim for precision in your vocabulary choices</w:t>
      </w:r>
    </w:p>
    <w:p w14:paraId="1A167CF0" w14:textId="77777777" w:rsidR="0046121B" w:rsidRPr="00AB25EF" w:rsidRDefault="0046121B" w:rsidP="00026710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1"/>
          <w:szCs w:val="21"/>
        </w:rPr>
      </w:pPr>
      <w:r w:rsidRPr="00AB25EF">
        <w:rPr>
          <w:color w:val="000000" w:themeColor="text1"/>
          <w:sz w:val="21"/>
          <w:szCs w:val="21"/>
        </w:rPr>
        <w:t>Vary the structure of your sentences</w:t>
      </w:r>
    </w:p>
    <w:p w14:paraId="676C927C" w14:textId="014AEBF9" w:rsidR="0046121B" w:rsidRPr="00AB25EF" w:rsidRDefault="0046121B" w:rsidP="00026710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1"/>
          <w:szCs w:val="21"/>
        </w:rPr>
      </w:pPr>
      <w:r w:rsidRPr="00AB25EF">
        <w:rPr>
          <w:color w:val="000000" w:themeColor="text1"/>
          <w:sz w:val="21"/>
          <w:szCs w:val="21"/>
        </w:rPr>
        <w:t xml:space="preserve">Use </w:t>
      </w:r>
      <w:r w:rsidR="00F353AA" w:rsidRPr="00AB25EF">
        <w:rPr>
          <w:color w:val="000000" w:themeColor="text1"/>
          <w:sz w:val="21"/>
          <w:szCs w:val="21"/>
        </w:rPr>
        <w:t>paragraphs and ensure they are coherently linked</w:t>
      </w:r>
    </w:p>
    <w:p w14:paraId="6BC3C19A" w14:textId="77E6AC4A" w:rsidR="0046121B" w:rsidRPr="00AB25EF" w:rsidRDefault="0046121B" w:rsidP="00026710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1"/>
          <w:szCs w:val="21"/>
        </w:rPr>
      </w:pPr>
      <w:r w:rsidRPr="00AB25EF">
        <w:rPr>
          <w:color w:val="000000" w:themeColor="text1"/>
          <w:sz w:val="21"/>
          <w:szCs w:val="21"/>
        </w:rPr>
        <w:t>Write at least two full pages</w:t>
      </w:r>
    </w:p>
    <w:p w14:paraId="588BD0C3" w14:textId="21E47F9F" w:rsidR="00871A4C" w:rsidRPr="0014483A" w:rsidRDefault="00750C7D" w:rsidP="00026710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Ensure that your writing is legible</w:t>
      </w:r>
    </w:p>
    <w:p w14:paraId="2ADE4BEE" w14:textId="77777777" w:rsidR="00871A4C" w:rsidRPr="009734E5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p w14:paraId="6849C8E3" w14:textId="77777777" w:rsidR="00871A4C" w:rsidRDefault="00871A4C" w:rsidP="0052757E">
      <w:pPr>
        <w:spacing w:after="0" w:line="240" w:lineRule="auto"/>
        <w:rPr>
          <w:color w:val="000000" w:themeColor="text1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25EF" w:rsidRPr="006A5C7B" w14:paraId="23E14B24" w14:textId="77777777" w:rsidTr="00207591">
        <w:trPr>
          <w:trHeight w:val="454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43436BCB" w14:textId="77777777" w:rsidR="00AB25EF" w:rsidRPr="006A5C7B" w:rsidRDefault="00AB25EF" w:rsidP="00207591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</w:p>
          <w:p w14:paraId="0C8B1B13" w14:textId="263A88B3" w:rsidR="00AB25EF" w:rsidRPr="006A5C7B" w:rsidRDefault="00795609" w:rsidP="00207591">
            <w:pPr>
              <w:ind w:left="167" w:right="122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Advice</w:t>
            </w:r>
            <w:r w:rsidRPr="006A5C7B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AB25EF" w:rsidRPr="006A5C7B">
              <w:rPr>
                <w:b/>
                <w:bCs/>
                <w:color w:val="000000" w:themeColor="text1"/>
                <w:sz w:val="28"/>
                <w:szCs w:val="28"/>
              </w:rPr>
              <w:t>from the Chief Examiner</w:t>
            </w:r>
          </w:p>
          <w:p w14:paraId="4F9A6797" w14:textId="77777777" w:rsidR="00AB25EF" w:rsidRPr="006A5C7B" w:rsidRDefault="00AB25EF" w:rsidP="00207591">
            <w:pPr>
              <w:ind w:left="167" w:right="122"/>
              <w:rPr>
                <w:color w:val="000000" w:themeColor="text1"/>
                <w:sz w:val="21"/>
                <w:szCs w:val="21"/>
              </w:rPr>
            </w:pPr>
          </w:p>
          <w:p w14:paraId="7184F4D4" w14:textId="3F14E02E" w:rsidR="00AB25EF" w:rsidRPr="006A5C7B" w:rsidRDefault="00D27F1F" w:rsidP="00EE2202">
            <w:pPr>
              <w:pStyle w:val="ListParagraph"/>
              <w:numPr>
                <w:ilvl w:val="0"/>
                <w:numId w:val="5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Avoid </w:t>
            </w:r>
            <w:r w:rsidR="00CC7D06">
              <w:rPr>
                <w:color w:val="000000" w:themeColor="text1"/>
                <w:sz w:val="21"/>
                <w:szCs w:val="21"/>
              </w:rPr>
              <w:t xml:space="preserve">using facts and statistics that are obviously </w:t>
            </w:r>
            <w:r w:rsidR="000E0DE2">
              <w:rPr>
                <w:color w:val="000000" w:themeColor="text1"/>
                <w:sz w:val="21"/>
                <w:szCs w:val="21"/>
              </w:rPr>
              <w:t>false</w:t>
            </w:r>
          </w:p>
          <w:p w14:paraId="5007A73C" w14:textId="747E899A" w:rsidR="000E0DE2" w:rsidRPr="000E0DE2" w:rsidRDefault="000E0DE2" w:rsidP="000E0DE2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A</w:t>
            </w:r>
            <w:r w:rsidRPr="000E0DE2">
              <w:rPr>
                <w:color w:val="000000" w:themeColor="text1"/>
                <w:sz w:val="21"/>
                <w:szCs w:val="21"/>
              </w:rPr>
              <w:t xml:space="preserve">void </w:t>
            </w:r>
            <w:r>
              <w:rPr>
                <w:color w:val="000000" w:themeColor="text1"/>
                <w:sz w:val="21"/>
                <w:szCs w:val="21"/>
              </w:rPr>
              <w:t>using</w:t>
            </w:r>
            <w:r w:rsidRPr="000E0DE2">
              <w:rPr>
                <w:color w:val="000000" w:themeColor="text1"/>
                <w:sz w:val="21"/>
                <w:szCs w:val="21"/>
              </w:rPr>
              <w:t xml:space="preserve"> anecdotes</w:t>
            </w:r>
            <w:r>
              <w:rPr>
                <w:color w:val="000000" w:themeColor="text1"/>
                <w:sz w:val="21"/>
                <w:szCs w:val="21"/>
              </w:rPr>
              <w:t xml:space="preserve"> that are clearly fictitious</w:t>
            </w:r>
          </w:p>
          <w:p w14:paraId="2526110A" w14:textId="77777777" w:rsidR="00AB25EF" w:rsidRPr="006A5C7B" w:rsidRDefault="00AB25EF" w:rsidP="00207591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  <w:p w14:paraId="01CDEE6A" w14:textId="4FABFBEE" w:rsidR="0061185C" w:rsidRDefault="0061185C" w:rsidP="00EE2202">
            <w:pPr>
              <w:pStyle w:val="ListParagraph"/>
              <w:numPr>
                <w:ilvl w:val="0"/>
                <w:numId w:val="18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It’s usually better to adopt a specific stance on the statement</w:t>
            </w:r>
          </w:p>
          <w:p w14:paraId="406863B5" w14:textId="455FA872" w:rsidR="00AB25EF" w:rsidRDefault="00DB08CE" w:rsidP="00EE2202">
            <w:pPr>
              <w:pStyle w:val="ListParagraph"/>
              <w:numPr>
                <w:ilvl w:val="0"/>
                <w:numId w:val="18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Sequence your points </w:t>
            </w:r>
            <w:r w:rsidR="00815629">
              <w:rPr>
                <w:color w:val="000000" w:themeColor="text1"/>
                <w:sz w:val="21"/>
                <w:szCs w:val="21"/>
              </w:rPr>
              <w:t>coherently</w:t>
            </w:r>
          </w:p>
          <w:p w14:paraId="7FC5DDA2" w14:textId="2F739B48" w:rsidR="00AB25EF" w:rsidRPr="006A5C7B" w:rsidRDefault="00D7122F" w:rsidP="00EE2202">
            <w:pPr>
              <w:pStyle w:val="ListParagraph"/>
              <w:numPr>
                <w:ilvl w:val="0"/>
                <w:numId w:val="18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Use rhetorical devices naturally and with care</w:t>
            </w:r>
          </w:p>
          <w:p w14:paraId="5B339C28" w14:textId="32B16CBB" w:rsidR="00D27F1F" w:rsidRDefault="00E66626" w:rsidP="00EE2202">
            <w:pPr>
              <w:pStyle w:val="ListParagraph"/>
              <w:numPr>
                <w:ilvl w:val="0"/>
                <w:numId w:val="18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Remember that clarity always trumps complexity</w:t>
            </w:r>
          </w:p>
          <w:p w14:paraId="76BC9E63" w14:textId="3999619C" w:rsidR="002865CE" w:rsidRDefault="002865CE" w:rsidP="00EE2202">
            <w:pPr>
              <w:pStyle w:val="ListParagraph"/>
              <w:numPr>
                <w:ilvl w:val="0"/>
                <w:numId w:val="18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Varying the structure of your sentences is very important </w:t>
            </w:r>
          </w:p>
          <w:p w14:paraId="34B07800" w14:textId="75C2A7A9" w:rsidR="00BC5F2F" w:rsidRPr="00D27F1F" w:rsidRDefault="00BC5F2F" w:rsidP="00EE2202">
            <w:pPr>
              <w:pStyle w:val="ListParagraph"/>
              <w:numPr>
                <w:ilvl w:val="0"/>
                <w:numId w:val="18"/>
              </w:numPr>
              <w:ind w:right="122" w:hanging="334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Proof-reading at the end is also very important </w:t>
            </w:r>
          </w:p>
          <w:p w14:paraId="48B005F4" w14:textId="77777777" w:rsidR="00AB25EF" w:rsidRPr="006A5C7B" w:rsidRDefault="00AB25EF" w:rsidP="00207591">
            <w:pPr>
              <w:ind w:right="122"/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4F820CCD" w14:textId="77777777" w:rsidR="00F764B9" w:rsidRPr="00334C79" w:rsidRDefault="00F764B9" w:rsidP="00084958">
      <w:pPr>
        <w:spacing w:after="0" w:line="240" w:lineRule="auto"/>
        <w:rPr>
          <w:sz w:val="4"/>
          <w:szCs w:val="4"/>
        </w:rPr>
      </w:pPr>
    </w:p>
    <w:sectPr w:rsidR="00F764B9" w:rsidRPr="00334C79" w:rsidSect="00C62EA6">
      <w:footerReference w:type="even" r:id="rId7"/>
      <w:footerReference w:type="default" r:id="rId8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8FB68C" w14:textId="77777777" w:rsidR="000B31FC" w:rsidRDefault="000B31FC" w:rsidP="00BD5814">
      <w:pPr>
        <w:spacing w:after="0" w:line="240" w:lineRule="auto"/>
      </w:pPr>
      <w:r>
        <w:separator/>
      </w:r>
    </w:p>
  </w:endnote>
  <w:endnote w:type="continuationSeparator" w:id="0">
    <w:p w14:paraId="122EA26B" w14:textId="77777777" w:rsidR="000B31FC" w:rsidRDefault="000B31FC" w:rsidP="00BD5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4510522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FE837C" w14:textId="7E83E72D" w:rsidR="00C62EA6" w:rsidRDefault="00C62EA6" w:rsidP="0008330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DF283B8" w14:textId="77777777" w:rsidR="00C62EA6" w:rsidRDefault="00C62EA6" w:rsidP="00C62E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687D76" w14:textId="77777777" w:rsidR="00C62EA6" w:rsidRDefault="00C62EA6" w:rsidP="00C62EA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5359EF" w14:textId="77777777" w:rsidR="000B31FC" w:rsidRDefault="000B31FC" w:rsidP="00BD5814">
      <w:pPr>
        <w:spacing w:after="0" w:line="240" w:lineRule="auto"/>
      </w:pPr>
      <w:r>
        <w:separator/>
      </w:r>
    </w:p>
  </w:footnote>
  <w:footnote w:type="continuationSeparator" w:id="0">
    <w:p w14:paraId="6E9167C2" w14:textId="77777777" w:rsidR="000B31FC" w:rsidRDefault="000B31FC" w:rsidP="00BD5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D809C5"/>
    <w:multiLevelType w:val="hybridMultilevel"/>
    <w:tmpl w:val="716249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97353"/>
    <w:multiLevelType w:val="hybridMultilevel"/>
    <w:tmpl w:val="28E8CE2E"/>
    <w:lvl w:ilvl="0" w:tplc="4C8ADE1C">
      <w:start w:val="1"/>
      <w:numFmt w:val="bullet"/>
      <w:lvlText w:val="–"/>
      <w:lvlJc w:val="left"/>
      <w:pPr>
        <w:ind w:left="502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297A0A"/>
    <w:multiLevelType w:val="multilevel"/>
    <w:tmpl w:val="D6EA7AAA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07E18"/>
    <w:multiLevelType w:val="hybridMultilevel"/>
    <w:tmpl w:val="877E8B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C2158"/>
    <w:multiLevelType w:val="hybridMultilevel"/>
    <w:tmpl w:val="A24E2A82"/>
    <w:lvl w:ilvl="0" w:tplc="45229824">
      <w:start w:val="1"/>
      <w:numFmt w:val="bullet"/>
      <w:lvlText w:val="û"/>
      <w:lvlJc w:val="left"/>
      <w:pPr>
        <w:ind w:left="50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5" w15:restartNumberingAfterBreak="0">
    <w:nsid w:val="0D911F10"/>
    <w:multiLevelType w:val="hybridMultilevel"/>
    <w:tmpl w:val="877E8B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4C7D06"/>
    <w:multiLevelType w:val="hybridMultilevel"/>
    <w:tmpl w:val="877E8B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226432"/>
    <w:multiLevelType w:val="hybridMultilevel"/>
    <w:tmpl w:val="E8688210"/>
    <w:lvl w:ilvl="0" w:tplc="4C8ADE1C">
      <w:start w:val="1"/>
      <w:numFmt w:val="bullet"/>
      <w:lvlText w:val="–"/>
      <w:lvlJc w:val="left"/>
      <w:pPr>
        <w:ind w:left="360" w:hanging="360"/>
      </w:pPr>
      <w:rPr>
        <w:rFonts w:ascii="Aptos" w:hAnsi="Apto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32C42"/>
    <w:multiLevelType w:val="hybridMultilevel"/>
    <w:tmpl w:val="716249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10CDE"/>
    <w:multiLevelType w:val="hybridMultilevel"/>
    <w:tmpl w:val="877E8B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11518C"/>
    <w:multiLevelType w:val="hybridMultilevel"/>
    <w:tmpl w:val="8070EB24"/>
    <w:lvl w:ilvl="0" w:tplc="2E305850">
      <w:start w:val="1"/>
      <w:numFmt w:val="bullet"/>
      <w:lvlText w:val=""/>
      <w:lvlJc w:val="left"/>
      <w:pPr>
        <w:ind w:left="36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44043D"/>
    <w:multiLevelType w:val="hybridMultilevel"/>
    <w:tmpl w:val="B3FEC77C"/>
    <w:lvl w:ilvl="0" w:tplc="A7C26D9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725C92"/>
    <w:multiLevelType w:val="hybridMultilevel"/>
    <w:tmpl w:val="877E8B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5D5280"/>
    <w:multiLevelType w:val="hybridMultilevel"/>
    <w:tmpl w:val="7F2AD804"/>
    <w:lvl w:ilvl="0" w:tplc="A7C26D9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5A6FB9"/>
    <w:multiLevelType w:val="multilevel"/>
    <w:tmpl w:val="706EB6AE"/>
    <w:styleLink w:val="CurrentList3"/>
    <w:lvl w:ilvl="0">
      <w:start w:val="1"/>
      <w:numFmt w:val="bullet"/>
      <w:lvlText w:val="o"/>
      <w:lvlJc w:val="left"/>
      <w:pPr>
        <w:ind w:left="52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B531BDD"/>
    <w:multiLevelType w:val="hybridMultilevel"/>
    <w:tmpl w:val="877E8B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B964C3"/>
    <w:multiLevelType w:val="hybridMultilevel"/>
    <w:tmpl w:val="716249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04B54"/>
    <w:multiLevelType w:val="hybridMultilevel"/>
    <w:tmpl w:val="C04CCE54"/>
    <w:lvl w:ilvl="0" w:tplc="4C8ADE1C">
      <w:start w:val="1"/>
      <w:numFmt w:val="bullet"/>
      <w:lvlText w:val="–"/>
      <w:lvlJc w:val="left"/>
      <w:pPr>
        <w:ind w:left="360" w:hanging="360"/>
      </w:pPr>
      <w:rPr>
        <w:rFonts w:ascii="Aptos" w:hAnsi="Apto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F0D17"/>
    <w:multiLevelType w:val="hybridMultilevel"/>
    <w:tmpl w:val="716249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50B46"/>
    <w:multiLevelType w:val="hybridMultilevel"/>
    <w:tmpl w:val="58AC2838"/>
    <w:lvl w:ilvl="0" w:tplc="740A176E">
      <w:start w:val="1"/>
      <w:numFmt w:val="bullet"/>
      <w:lvlText w:val="ü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9C0170E"/>
    <w:multiLevelType w:val="hybridMultilevel"/>
    <w:tmpl w:val="E99CA45E"/>
    <w:lvl w:ilvl="0" w:tplc="08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21" w15:restartNumberingAfterBreak="0">
    <w:nsid w:val="5335519E"/>
    <w:multiLevelType w:val="hybridMultilevel"/>
    <w:tmpl w:val="877E8B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36041B"/>
    <w:multiLevelType w:val="hybridMultilevel"/>
    <w:tmpl w:val="716249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60DE0"/>
    <w:multiLevelType w:val="hybridMultilevel"/>
    <w:tmpl w:val="D58CD6BE"/>
    <w:lvl w:ilvl="0" w:tplc="45229824">
      <w:start w:val="1"/>
      <w:numFmt w:val="bullet"/>
      <w:lvlText w:val="û"/>
      <w:lvlJc w:val="left"/>
      <w:pPr>
        <w:ind w:left="50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9DF0461"/>
    <w:multiLevelType w:val="multilevel"/>
    <w:tmpl w:val="E1DA14A0"/>
    <w:styleLink w:val="CurrentList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CA2CCB"/>
    <w:multiLevelType w:val="hybridMultilevel"/>
    <w:tmpl w:val="716249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71B69"/>
    <w:multiLevelType w:val="hybridMultilevel"/>
    <w:tmpl w:val="8C3ECF64"/>
    <w:lvl w:ilvl="0" w:tplc="4C8ADE1C">
      <w:start w:val="1"/>
      <w:numFmt w:val="bullet"/>
      <w:lvlText w:val="–"/>
      <w:lvlJc w:val="left"/>
      <w:pPr>
        <w:ind w:left="36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7C559E"/>
    <w:multiLevelType w:val="hybridMultilevel"/>
    <w:tmpl w:val="9128376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8784F"/>
    <w:multiLevelType w:val="hybridMultilevel"/>
    <w:tmpl w:val="8B803736"/>
    <w:lvl w:ilvl="0" w:tplc="4C8ADE1C">
      <w:start w:val="1"/>
      <w:numFmt w:val="bullet"/>
      <w:lvlText w:val="–"/>
      <w:lvlJc w:val="left"/>
      <w:pPr>
        <w:ind w:left="36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7252488">
    <w:abstractNumId w:val="2"/>
  </w:num>
  <w:num w:numId="2" w16cid:durableId="811870950">
    <w:abstractNumId w:val="24"/>
  </w:num>
  <w:num w:numId="3" w16cid:durableId="562326303">
    <w:abstractNumId w:val="8"/>
  </w:num>
  <w:num w:numId="4" w16cid:durableId="646588165">
    <w:abstractNumId w:val="17"/>
  </w:num>
  <w:num w:numId="5" w16cid:durableId="1969896743">
    <w:abstractNumId w:val="4"/>
  </w:num>
  <w:num w:numId="6" w16cid:durableId="1383555653">
    <w:abstractNumId w:val="19"/>
  </w:num>
  <w:num w:numId="7" w16cid:durableId="1861117205">
    <w:abstractNumId w:val="14"/>
  </w:num>
  <w:num w:numId="8" w16cid:durableId="454445210">
    <w:abstractNumId w:val="3"/>
  </w:num>
  <w:num w:numId="9" w16cid:durableId="1944923134">
    <w:abstractNumId w:val="0"/>
  </w:num>
  <w:num w:numId="10" w16cid:durableId="745762333">
    <w:abstractNumId w:val="15"/>
  </w:num>
  <w:num w:numId="11" w16cid:durableId="1076173030">
    <w:abstractNumId w:val="9"/>
  </w:num>
  <w:num w:numId="12" w16cid:durableId="545993174">
    <w:abstractNumId w:val="22"/>
  </w:num>
  <w:num w:numId="13" w16cid:durableId="513961143">
    <w:abstractNumId w:val="6"/>
  </w:num>
  <w:num w:numId="14" w16cid:durableId="666514533">
    <w:abstractNumId w:val="25"/>
  </w:num>
  <w:num w:numId="15" w16cid:durableId="652296214">
    <w:abstractNumId w:val="12"/>
  </w:num>
  <w:num w:numId="16" w16cid:durableId="1740127881">
    <w:abstractNumId w:val="27"/>
  </w:num>
  <w:num w:numId="17" w16cid:durableId="399329951">
    <w:abstractNumId w:val="7"/>
  </w:num>
  <w:num w:numId="18" w16cid:durableId="931284205">
    <w:abstractNumId w:val="20"/>
  </w:num>
  <w:num w:numId="19" w16cid:durableId="138308107">
    <w:abstractNumId w:val="23"/>
  </w:num>
  <w:num w:numId="20" w16cid:durableId="1136339237">
    <w:abstractNumId w:val="11"/>
  </w:num>
  <w:num w:numId="21" w16cid:durableId="910886913">
    <w:abstractNumId w:val="13"/>
  </w:num>
  <w:num w:numId="22" w16cid:durableId="686444635">
    <w:abstractNumId w:val="1"/>
  </w:num>
  <w:num w:numId="23" w16cid:durableId="2016178659">
    <w:abstractNumId w:val="26"/>
  </w:num>
  <w:num w:numId="24" w16cid:durableId="1156262665">
    <w:abstractNumId w:val="28"/>
  </w:num>
  <w:num w:numId="25" w16cid:durableId="1775441938">
    <w:abstractNumId w:val="18"/>
  </w:num>
  <w:num w:numId="26" w16cid:durableId="1460108354">
    <w:abstractNumId w:val="21"/>
  </w:num>
  <w:num w:numId="27" w16cid:durableId="1705015782">
    <w:abstractNumId w:val="16"/>
  </w:num>
  <w:num w:numId="28" w16cid:durableId="1693648111">
    <w:abstractNumId w:val="5"/>
  </w:num>
  <w:num w:numId="29" w16cid:durableId="1095250314">
    <w:abstractNumId w:val="10"/>
  </w:num>
  <w:numIdMacAtCleanup w:val="2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99"/>
    <w:rsid w:val="00000684"/>
    <w:rsid w:val="00000ABE"/>
    <w:rsid w:val="00002FC7"/>
    <w:rsid w:val="000053CE"/>
    <w:rsid w:val="00006982"/>
    <w:rsid w:val="00013C6B"/>
    <w:rsid w:val="00014464"/>
    <w:rsid w:val="00014BDD"/>
    <w:rsid w:val="00014D70"/>
    <w:rsid w:val="000158A7"/>
    <w:rsid w:val="00016636"/>
    <w:rsid w:val="0002286A"/>
    <w:rsid w:val="00022C9B"/>
    <w:rsid w:val="00022FD0"/>
    <w:rsid w:val="00024BB3"/>
    <w:rsid w:val="00026257"/>
    <w:rsid w:val="00026710"/>
    <w:rsid w:val="00026DAC"/>
    <w:rsid w:val="00030761"/>
    <w:rsid w:val="00030C43"/>
    <w:rsid w:val="00030C7A"/>
    <w:rsid w:val="00030F23"/>
    <w:rsid w:val="0003311B"/>
    <w:rsid w:val="00034427"/>
    <w:rsid w:val="000348D3"/>
    <w:rsid w:val="00034C10"/>
    <w:rsid w:val="00034E2A"/>
    <w:rsid w:val="0003579F"/>
    <w:rsid w:val="00036A04"/>
    <w:rsid w:val="0004527C"/>
    <w:rsid w:val="000458D1"/>
    <w:rsid w:val="00046F51"/>
    <w:rsid w:val="0004795A"/>
    <w:rsid w:val="00050C9A"/>
    <w:rsid w:val="000525A7"/>
    <w:rsid w:val="00054031"/>
    <w:rsid w:val="000548E4"/>
    <w:rsid w:val="00057C9C"/>
    <w:rsid w:val="00057D80"/>
    <w:rsid w:val="00057F12"/>
    <w:rsid w:val="00061673"/>
    <w:rsid w:val="0006277A"/>
    <w:rsid w:val="00062A6E"/>
    <w:rsid w:val="00062F69"/>
    <w:rsid w:val="00065FD0"/>
    <w:rsid w:val="000741C8"/>
    <w:rsid w:val="00077A36"/>
    <w:rsid w:val="00077DD1"/>
    <w:rsid w:val="000812DB"/>
    <w:rsid w:val="000843E6"/>
    <w:rsid w:val="00084958"/>
    <w:rsid w:val="0008522A"/>
    <w:rsid w:val="00086414"/>
    <w:rsid w:val="000871F3"/>
    <w:rsid w:val="000903D6"/>
    <w:rsid w:val="0009063A"/>
    <w:rsid w:val="000974B3"/>
    <w:rsid w:val="000A17E2"/>
    <w:rsid w:val="000A2E90"/>
    <w:rsid w:val="000A445B"/>
    <w:rsid w:val="000A7F66"/>
    <w:rsid w:val="000B04AE"/>
    <w:rsid w:val="000B088C"/>
    <w:rsid w:val="000B2200"/>
    <w:rsid w:val="000B2F0A"/>
    <w:rsid w:val="000B31FC"/>
    <w:rsid w:val="000C5D75"/>
    <w:rsid w:val="000C6DE5"/>
    <w:rsid w:val="000C7069"/>
    <w:rsid w:val="000D0FB2"/>
    <w:rsid w:val="000D599A"/>
    <w:rsid w:val="000D5D7E"/>
    <w:rsid w:val="000D5DAE"/>
    <w:rsid w:val="000E0D7F"/>
    <w:rsid w:val="000E0DE2"/>
    <w:rsid w:val="000E2999"/>
    <w:rsid w:val="000E2DD3"/>
    <w:rsid w:val="000E4435"/>
    <w:rsid w:val="000E6342"/>
    <w:rsid w:val="000E6782"/>
    <w:rsid w:val="000F3D42"/>
    <w:rsid w:val="000F426C"/>
    <w:rsid w:val="000F6C63"/>
    <w:rsid w:val="000F7D24"/>
    <w:rsid w:val="00103B39"/>
    <w:rsid w:val="00110B45"/>
    <w:rsid w:val="00113A9B"/>
    <w:rsid w:val="0011497B"/>
    <w:rsid w:val="00117A61"/>
    <w:rsid w:val="00117C89"/>
    <w:rsid w:val="0012245E"/>
    <w:rsid w:val="0013039A"/>
    <w:rsid w:val="00130E88"/>
    <w:rsid w:val="00131CBE"/>
    <w:rsid w:val="00133C23"/>
    <w:rsid w:val="00133E95"/>
    <w:rsid w:val="00134AC8"/>
    <w:rsid w:val="00134BAD"/>
    <w:rsid w:val="001355A6"/>
    <w:rsid w:val="00137AEF"/>
    <w:rsid w:val="0014425B"/>
    <w:rsid w:val="0014483A"/>
    <w:rsid w:val="001518AA"/>
    <w:rsid w:val="0016197B"/>
    <w:rsid w:val="0016568C"/>
    <w:rsid w:val="0016603A"/>
    <w:rsid w:val="001663DF"/>
    <w:rsid w:val="00166925"/>
    <w:rsid w:val="00166B8D"/>
    <w:rsid w:val="00173D4B"/>
    <w:rsid w:val="00174CD5"/>
    <w:rsid w:val="0017654D"/>
    <w:rsid w:val="00180C34"/>
    <w:rsid w:val="00183E0A"/>
    <w:rsid w:val="00186279"/>
    <w:rsid w:val="00187746"/>
    <w:rsid w:val="001913B4"/>
    <w:rsid w:val="00193CF8"/>
    <w:rsid w:val="001A0FDF"/>
    <w:rsid w:val="001A1B42"/>
    <w:rsid w:val="001A2155"/>
    <w:rsid w:val="001A44C5"/>
    <w:rsid w:val="001A5405"/>
    <w:rsid w:val="001A76AC"/>
    <w:rsid w:val="001B1A35"/>
    <w:rsid w:val="001B5482"/>
    <w:rsid w:val="001B7AC0"/>
    <w:rsid w:val="001C01B0"/>
    <w:rsid w:val="001C192B"/>
    <w:rsid w:val="001C21FF"/>
    <w:rsid w:val="001C460D"/>
    <w:rsid w:val="001C6191"/>
    <w:rsid w:val="001D04C2"/>
    <w:rsid w:val="001D11F8"/>
    <w:rsid w:val="001D1EB0"/>
    <w:rsid w:val="001D3A9C"/>
    <w:rsid w:val="001D5C63"/>
    <w:rsid w:val="001D7332"/>
    <w:rsid w:val="001E0E50"/>
    <w:rsid w:val="001E11B3"/>
    <w:rsid w:val="001E25C8"/>
    <w:rsid w:val="001E25CD"/>
    <w:rsid w:val="001E2CB1"/>
    <w:rsid w:val="001E43AC"/>
    <w:rsid w:val="001E7504"/>
    <w:rsid w:val="001F2A59"/>
    <w:rsid w:val="001F3AD9"/>
    <w:rsid w:val="001F505A"/>
    <w:rsid w:val="0020141A"/>
    <w:rsid w:val="002032FC"/>
    <w:rsid w:val="00205A29"/>
    <w:rsid w:val="00206AE5"/>
    <w:rsid w:val="002112A9"/>
    <w:rsid w:val="002141BA"/>
    <w:rsid w:val="00216FB3"/>
    <w:rsid w:val="002208A6"/>
    <w:rsid w:val="00222DAB"/>
    <w:rsid w:val="00223005"/>
    <w:rsid w:val="002235C3"/>
    <w:rsid w:val="002239CA"/>
    <w:rsid w:val="002262DA"/>
    <w:rsid w:val="00227A9E"/>
    <w:rsid w:val="00230363"/>
    <w:rsid w:val="00232DA1"/>
    <w:rsid w:val="002348CA"/>
    <w:rsid w:val="00234B70"/>
    <w:rsid w:val="00237E63"/>
    <w:rsid w:val="00241F1A"/>
    <w:rsid w:val="00245758"/>
    <w:rsid w:val="002519DC"/>
    <w:rsid w:val="00252420"/>
    <w:rsid w:val="002558C6"/>
    <w:rsid w:val="00255AFF"/>
    <w:rsid w:val="00261BA2"/>
    <w:rsid w:val="00261CF3"/>
    <w:rsid w:val="00267481"/>
    <w:rsid w:val="00270DD7"/>
    <w:rsid w:val="002733B0"/>
    <w:rsid w:val="00281FFA"/>
    <w:rsid w:val="002865CE"/>
    <w:rsid w:val="00294D8A"/>
    <w:rsid w:val="00297B24"/>
    <w:rsid w:val="002A4C71"/>
    <w:rsid w:val="002A5966"/>
    <w:rsid w:val="002A6092"/>
    <w:rsid w:val="002A6D06"/>
    <w:rsid w:val="002B6C42"/>
    <w:rsid w:val="002B71E0"/>
    <w:rsid w:val="002C0BDF"/>
    <w:rsid w:val="002C3174"/>
    <w:rsid w:val="002C3435"/>
    <w:rsid w:val="002C4736"/>
    <w:rsid w:val="002C67DF"/>
    <w:rsid w:val="002C7A5D"/>
    <w:rsid w:val="002D1EB1"/>
    <w:rsid w:val="002D46E9"/>
    <w:rsid w:val="002D608A"/>
    <w:rsid w:val="002D61C7"/>
    <w:rsid w:val="002D634E"/>
    <w:rsid w:val="002D7019"/>
    <w:rsid w:val="002E17D3"/>
    <w:rsid w:val="002E1C16"/>
    <w:rsid w:val="002E22B8"/>
    <w:rsid w:val="002F13F9"/>
    <w:rsid w:val="002F1A73"/>
    <w:rsid w:val="002F202F"/>
    <w:rsid w:val="002F4ED6"/>
    <w:rsid w:val="002F6258"/>
    <w:rsid w:val="002F78C5"/>
    <w:rsid w:val="003037E0"/>
    <w:rsid w:val="00303DDB"/>
    <w:rsid w:val="00305381"/>
    <w:rsid w:val="003069DD"/>
    <w:rsid w:val="003125CB"/>
    <w:rsid w:val="00313016"/>
    <w:rsid w:val="0031546C"/>
    <w:rsid w:val="0031780E"/>
    <w:rsid w:val="00317FDB"/>
    <w:rsid w:val="00327BE4"/>
    <w:rsid w:val="00330E2B"/>
    <w:rsid w:val="0033202C"/>
    <w:rsid w:val="00332F37"/>
    <w:rsid w:val="003330C9"/>
    <w:rsid w:val="00334C79"/>
    <w:rsid w:val="00335094"/>
    <w:rsid w:val="00336E7C"/>
    <w:rsid w:val="003456D3"/>
    <w:rsid w:val="00347780"/>
    <w:rsid w:val="003507C1"/>
    <w:rsid w:val="00350820"/>
    <w:rsid w:val="003535E2"/>
    <w:rsid w:val="00363361"/>
    <w:rsid w:val="00365C62"/>
    <w:rsid w:val="00371546"/>
    <w:rsid w:val="00371795"/>
    <w:rsid w:val="003717FE"/>
    <w:rsid w:val="00372E15"/>
    <w:rsid w:val="003743EE"/>
    <w:rsid w:val="00380CDF"/>
    <w:rsid w:val="00382B5F"/>
    <w:rsid w:val="00383BDB"/>
    <w:rsid w:val="00387251"/>
    <w:rsid w:val="0038778F"/>
    <w:rsid w:val="00387DCC"/>
    <w:rsid w:val="003945A1"/>
    <w:rsid w:val="00395CA3"/>
    <w:rsid w:val="003A2717"/>
    <w:rsid w:val="003A39F9"/>
    <w:rsid w:val="003B20C1"/>
    <w:rsid w:val="003B2689"/>
    <w:rsid w:val="003B3943"/>
    <w:rsid w:val="003C116D"/>
    <w:rsid w:val="003C1F5D"/>
    <w:rsid w:val="003C1F7D"/>
    <w:rsid w:val="003C457F"/>
    <w:rsid w:val="003C57C9"/>
    <w:rsid w:val="003C598A"/>
    <w:rsid w:val="003D2A1C"/>
    <w:rsid w:val="003D2FCC"/>
    <w:rsid w:val="003D5709"/>
    <w:rsid w:val="003D5E3F"/>
    <w:rsid w:val="003D6E98"/>
    <w:rsid w:val="003E2403"/>
    <w:rsid w:val="003E3551"/>
    <w:rsid w:val="003F0445"/>
    <w:rsid w:val="003F0CC8"/>
    <w:rsid w:val="003F7C11"/>
    <w:rsid w:val="004005D4"/>
    <w:rsid w:val="00402B42"/>
    <w:rsid w:val="00402CCC"/>
    <w:rsid w:val="00402FA4"/>
    <w:rsid w:val="004036E9"/>
    <w:rsid w:val="004042FC"/>
    <w:rsid w:val="00404325"/>
    <w:rsid w:val="00407FCA"/>
    <w:rsid w:val="00410BBE"/>
    <w:rsid w:val="00411D10"/>
    <w:rsid w:val="004124B9"/>
    <w:rsid w:val="00417CAB"/>
    <w:rsid w:val="00421A4C"/>
    <w:rsid w:val="0042392D"/>
    <w:rsid w:val="00424406"/>
    <w:rsid w:val="00427C4E"/>
    <w:rsid w:val="004348AF"/>
    <w:rsid w:val="00436910"/>
    <w:rsid w:val="0043702D"/>
    <w:rsid w:val="0044009F"/>
    <w:rsid w:val="00440F8B"/>
    <w:rsid w:val="00441090"/>
    <w:rsid w:val="004441A3"/>
    <w:rsid w:val="00445A03"/>
    <w:rsid w:val="0044660C"/>
    <w:rsid w:val="0044703C"/>
    <w:rsid w:val="00450E05"/>
    <w:rsid w:val="00452770"/>
    <w:rsid w:val="00454C62"/>
    <w:rsid w:val="00456DB8"/>
    <w:rsid w:val="004606EE"/>
    <w:rsid w:val="0046121B"/>
    <w:rsid w:val="00464A8B"/>
    <w:rsid w:val="00464E4B"/>
    <w:rsid w:val="00465361"/>
    <w:rsid w:val="004710AD"/>
    <w:rsid w:val="004760C5"/>
    <w:rsid w:val="00477788"/>
    <w:rsid w:val="00486AB7"/>
    <w:rsid w:val="00487EFB"/>
    <w:rsid w:val="0049020C"/>
    <w:rsid w:val="00490248"/>
    <w:rsid w:val="00490A25"/>
    <w:rsid w:val="004938C7"/>
    <w:rsid w:val="00494735"/>
    <w:rsid w:val="00497271"/>
    <w:rsid w:val="004A161D"/>
    <w:rsid w:val="004A26AB"/>
    <w:rsid w:val="004A2CBC"/>
    <w:rsid w:val="004A3A7A"/>
    <w:rsid w:val="004A522F"/>
    <w:rsid w:val="004B3422"/>
    <w:rsid w:val="004B36D9"/>
    <w:rsid w:val="004B419D"/>
    <w:rsid w:val="004B44D4"/>
    <w:rsid w:val="004B5A29"/>
    <w:rsid w:val="004B7A85"/>
    <w:rsid w:val="004C05B9"/>
    <w:rsid w:val="004C10E7"/>
    <w:rsid w:val="004C3BA9"/>
    <w:rsid w:val="004C40E9"/>
    <w:rsid w:val="004C4348"/>
    <w:rsid w:val="004C4D66"/>
    <w:rsid w:val="004C543C"/>
    <w:rsid w:val="004C54C2"/>
    <w:rsid w:val="004C5CEC"/>
    <w:rsid w:val="004D05F4"/>
    <w:rsid w:val="004D2A17"/>
    <w:rsid w:val="004D2B47"/>
    <w:rsid w:val="004D4D57"/>
    <w:rsid w:val="004D7745"/>
    <w:rsid w:val="004E1E56"/>
    <w:rsid w:val="004E4E71"/>
    <w:rsid w:val="004E6504"/>
    <w:rsid w:val="004E69B4"/>
    <w:rsid w:val="004F2084"/>
    <w:rsid w:val="004F46B0"/>
    <w:rsid w:val="004F67F0"/>
    <w:rsid w:val="00502725"/>
    <w:rsid w:val="005028DC"/>
    <w:rsid w:val="00507F43"/>
    <w:rsid w:val="00513EA3"/>
    <w:rsid w:val="005141A6"/>
    <w:rsid w:val="005145F8"/>
    <w:rsid w:val="00515810"/>
    <w:rsid w:val="005211CD"/>
    <w:rsid w:val="0052757E"/>
    <w:rsid w:val="005317AF"/>
    <w:rsid w:val="00534AD7"/>
    <w:rsid w:val="00534E77"/>
    <w:rsid w:val="005370F1"/>
    <w:rsid w:val="00543D1E"/>
    <w:rsid w:val="00544AA9"/>
    <w:rsid w:val="00544CD0"/>
    <w:rsid w:val="005508FA"/>
    <w:rsid w:val="00551A7C"/>
    <w:rsid w:val="00552E1F"/>
    <w:rsid w:val="00554F15"/>
    <w:rsid w:val="00556A9D"/>
    <w:rsid w:val="005742FF"/>
    <w:rsid w:val="0057560E"/>
    <w:rsid w:val="00581CA7"/>
    <w:rsid w:val="00584DD7"/>
    <w:rsid w:val="005851E4"/>
    <w:rsid w:val="005855EB"/>
    <w:rsid w:val="00585BB0"/>
    <w:rsid w:val="00585D00"/>
    <w:rsid w:val="0059199E"/>
    <w:rsid w:val="00593DE4"/>
    <w:rsid w:val="005A0FFC"/>
    <w:rsid w:val="005A2198"/>
    <w:rsid w:val="005A38C0"/>
    <w:rsid w:val="005A3A0A"/>
    <w:rsid w:val="005A42B9"/>
    <w:rsid w:val="005C150E"/>
    <w:rsid w:val="005C21BC"/>
    <w:rsid w:val="005C37D0"/>
    <w:rsid w:val="005C5CF8"/>
    <w:rsid w:val="005D174E"/>
    <w:rsid w:val="005D5D9C"/>
    <w:rsid w:val="005E247D"/>
    <w:rsid w:val="005E34CF"/>
    <w:rsid w:val="005E47FE"/>
    <w:rsid w:val="005E5DEB"/>
    <w:rsid w:val="005E771D"/>
    <w:rsid w:val="005E7D68"/>
    <w:rsid w:val="005F19AB"/>
    <w:rsid w:val="005F274B"/>
    <w:rsid w:val="005F726C"/>
    <w:rsid w:val="005F7748"/>
    <w:rsid w:val="006006AF"/>
    <w:rsid w:val="00605265"/>
    <w:rsid w:val="0060750F"/>
    <w:rsid w:val="006078BD"/>
    <w:rsid w:val="0061185C"/>
    <w:rsid w:val="006135C7"/>
    <w:rsid w:val="00616222"/>
    <w:rsid w:val="006162E0"/>
    <w:rsid w:val="006209E5"/>
    <w:rsid w:val="00620F45"/>
    <w:rsid w:val="00621F25"/>
    <w:rsid w:val="00627AF0"/>
    <w:rsid w:val="00633F07"/>
    <w:rsid w:val="0063661B"/>
    <w:rsid w:val="00636BD1"/>
    <w:rsid w:val="00642649"/>
    <w:rsid w:val="00643EB2"/>
    <w:rsid w:val="0064419A"/>
    <w:rsid w:val="006467F7"/>
    <w:rsid w:val="00650876"/>
    <w:rsid w:val="006525B6"/>
    <w:rsid w:val="006528F0"/>
    <w:rsid w:val="00652E13"/>
    <w:rsid w:val="006555A9"/>
    <w:rsid w:val="00660DDC"/>
    <w:rsid w:val="0066109D"/>
    <w:rsid w:val="0066145F"/>
    <w:rsid w:val="0066229D"/>
    <w:rsid w:val="00662428"/>
    <w:rsid w:val="00667180"/>
    <w:rsid w:val="00667EC1"/>
    <w:rsid w:val="00671475"/>
    <w:rsid w:val="006743B6"/>
    <w:rsid w:val="006743D9"/>
    <w:rsid w:val="00677415"/>
    <w:rsid w:val="00681CCF"/>
    <w:rsid w:val="0068595C"/>
    <w:rsid w:val="006860C0"/>
    <w:rsid w:val="0068668D"/>
    <w:rsid w:val="0068693A"/>
    <w:rsid w:val="00687793"/>
    <w:rsid w:val="00690101"/>
    <w:rsid w:val="00691332"/>
    <w:rsid w:val="006928BF"/>
    <w:rsid w:val="006944BD"/>
    <w:rsid w:val="006A10BB"/>
    <w:rsid w:val="006A23E7"/>
    <w:rsid w:val="006A4B17"/>
    <w:rsid w:val="006A5661"/>
    <w:rsid w:val="006A5C7B"/>
    <w:rsid w:val="006A78C8"/>
    <w:rsid w:val="006B10F4"/>
    <w:rsid w:val="006B3CC5"/>
    <w:rsid w:val="006B4715"/>
    <w:rsid w:val="006B6441"/>
    <w:rsid w:val="006C6105"/>
    <w:rsid w:val="006D0CFD"/>
    <w:rsid w:val="006D2ACD"/>
    <w:rsid w:val="006D44AB"/>
    <w:rsid w:val="006D47EF"/>
    <w:rsid w:val="006E18B6"/>
    <w:rsid w:val="006E1EE8"/>
    <w:rsid w:val="006E381C"/>
    <w:rsid w:val="006E62E3"/>
    <w:rsid w:val="006E6E86"/>
    <w:rsid w:val="006E7E46"/>
    <w:rsid w:val="006F4BB9"/>
    <w:rsid w:val="006F6F7F"/>
    <w:rsid w:val="0070122B"/>
    <w:rsid w:val="00701366"/>
    <w:rsid w:val="007018E9"/>
    <w:rsid w:val="00701B2A"/>
    <w:rsid w:val="00703645"/>
    <w:rsid w:val="00707EF2"/>
    <w:rsid w:val="007115B3"/>
    <w:rsid w:val="0071337D"/>
    <w:rsid w:val="00715678"/>
    <w:rsid w:val="007159E3"/>
    <w:rsid w:val="00716214"/>
    <w:rsid w:val="00716346"/>
    <w:rsid w:val="007236F1"/>
    <w:rsid w:val="00730D26"/>
    <w:rsid w:val="00731D01"/>
    <w:rsid w:val="0073306A"/>
    <w:rsid w:val="00733827"/>
    <w:rsid w:val="00740BFF"/>
    <w:rsid w:val="007435F4"/>
    <w:rsid w:val="00745771"/>
    <w:rsid w:val="00750C7D"/>
    <w:rsid w:val="0075182D"/>
    <w:rsid w:val="00751E5D"/>
    <w:rsid w:val="00754997"/>
    <w:rsid w:val="00756CAC"/>
    <w:rsid w:val="007617C2"/>
    <w:rsid w:val="00762440"/>
    <w:rsid w:val="00763EE0"/>
    <w:rsid w:val="00777CE3"/>
    <w:rsid w:val="00780CAE"/>
    <w:rsid w:val="00781B6E"/>
    <w:rsid w:val="007847DC"/>
    <w:rsid w:val="00786599"/>
    <w:rsid w:val="00792FA0"/>
    <w:rsid w:val="007930F6"/>
    <w:rsid w:val="00795609"/>
    <w:rsid w:val="0079774E"/>
    <w:rsid w:val="00797EB0"/>
    <w:rsid w:val="007A6731"/>
    <w:rsid w:val="007B05AC"/>
    <w:rsid w:val="007B0F3E"/>
    <w:rsid w:val="007B590E"/>
    <w:rsid w:val="007B607C"/>
    <w:rsid w:val="007C03E2"/>
    <w:rsid w:val="007C144E"/>
    <w:rsid w:val="007C3C28"/>
    <w:rsid w:val="007D2C2F"/>
    <w:rsid w:val="007D534D"/>
    <w:rsid w:val="007D5479"/>
    <w:rsid w:val="007D6E54"/>
    <w:rsid w:val="007E0FEA"/>
    <w:rsid w:val="007E116C"/>
    <w:rsid w:val="007E1F99"/>
    <w:rsid w:val="007E3617"/>
    <w:rsid w:val="007E7D64"/>
    <w:rsid w:val="007F7580"/>
    <w:rsid w:val="007F7593"/>
    <w:rsid w:val="0080080E"/>
    <w:rsid w:val="00802732"/>
    <w:rsid w:val="00802EF9"/>
    <w:rsid w:val="00803483"/>
    <w:rsid w:val="008041E2"/>
    <w:rsid w:val="00806060"/>
    <w:rsid w:val="008067F5"/>
    <w:rsid w:val="0081097E"/>
    <w:rsid w:val="00814290"/>
    <w:rsid w:val="00815629"/>
    <w:rsid w:val="00816F35"/>
    <w:rsid w:val="00816F5E"/>
    <w:rsid w:val="008179A0"/>
    <w:rsid w:val="00822BC0"/>
    <w:rsid w:val="00824401"/>
    <w:rsid w:val="00825384"/>
    <w:rsid w:val="008266F5"/>
    <w:rsid w:val="008276A1"/>
    <w:rsid w:val="00827886"/>
    <w:rsid w:val="00832085"/>
    <w:rsid w:val="00833A9F"/>
    <w:rsid w:val="00833E5B"/>
    <w:rsid w:val="0083433F"/>
    <w:rsid w:val="00836D1E"/>
    <w:rsid w:val="00837B39"/>
    <w:rsid w:val="0084177C"/>
    <w:rsid w:val="008436B4"/>
    <w:rsid w:val="00843EC3"/>
    <w:rsid w:val="00844449"/>
    <w:rsid w:val="00844659"/>
    <w:rsid w:val="00844718"/>
    <w:rsid w:val="008459FF"/>
    <w:rsid w:val="00846479"/>
    <w:rsid w:val="00853B53"/>
    <w:rsid w:val="00860BF9"/>
    <w:rsid w:val="00861CF0"/>
    <w:rsid w:val="0086279B"/>
    <w:rsid w:val="00867EC5"/>
    <w:rsid w:val="00870722"/>
    <w:rsid w:val="008714D1"/>
    <w:rsid w:val="00871A4C"/>
    <w:rsid w:val="0087659F"/>
    <w:rsid w:val="0087671E"/>
    <w:rsid w:val="008812A6"/>
    <w:rsid w:val="008812EE"/>
    <w:rsid w:val="008824BD"/>
    <w:rsid w:val="00886720"/>
    <w:rsid w:val="00886BBA"/>
    <w:rsid w:val="00887808"/>
    <w:rsid w:val="00890BA8"/>
    <w:rsid w:val="00892AD2"/>
    <w:rsid w:val="00896CFD"/>
    <w:rsid w:val="008A42E6"/>
    <w:rsid w:val="008A5047"/>
    <w:rsid w:val="008A50CC"/>
    <w:rsid w:val="008A5432"/>
    <w:rsid w:val="008A7C2A"/>
    <w:rsid w:val="008B0EB1"/>
    <w:rsid w:val="008B153E"/>
    <w:rsid w:val="008B16EE"/>
    <w:rsid w:val="008B2864"/>
    <w:rsid w:val="008B5F47"/>
    <w:rsid w:val="008B6324"/>
    <w:rsid w:val="008C19B9"/>
    <w:rsid w:val="008C3BB9"/>
    <w:rsid w:val="008C7975"/>
    <w:rsid w:val="008D24B9"/>
    <w:rsid w:val="008D2A23"/>
    <w:rsid w:val="008D43A4"/>
    <w:rsid w:val="008D4D52"/>
    <w:rsid w:val="008D71CD"/>
    <w:rsid w:val="008D7AF6"/>
    <w:rsid w:val="008D7C49"/>
    <w:rsid w:val="008E0CDB"/>
    <w:rsid w:val="008E0D1D"/>
    <w:rsid w:val="008E7BDA"/>
    <w:rsid w:val="008F3775"/>
    <w:rsid w:val="008F469D"/>
    <w:rsid w:val="008F6DD2"/>
    <w:rsid w:val="008F76DA"/>
    <w:rsid w:val="009014B3"/>
    <w:rsid w:val="00903CEF"/>
    <w:rsid w:val="00912730"/>
    <w:rsid w:val="009140A8"/>
    <w:rsid w:val="00914D7E"/>
    <w:rsid w:val="00915C15"/>
    <w:rsid w:val="00915C29"/>
    <w:rsid w:val="009170EB"/>
    <w:rsid w:val="0092189C"/>
    <w:rsid w:val="009222D4"/>
    <w:rsid w:val="00922F38"/>
    <w:rsid w:val="009240AA"/>
    <w:rsid w:val="00924CFB"/>
    <w:rsid w:val="009252A8"/>
    <w:rsid w:val="00927670"/>
    <w:rsid w:val="00930EA0"/>
    <w:rsid w:val="009343CC"/>
    <w:rsid w:val="00935E2C"/>
    <w:rsid w:val="009379B6"/>
    <w:rsid w:val="00940E02"/>
    <w:rsid w:val="00947E70"/>
    <w:rsid w:val="00950FD9"/>
    <w:rsid w:val="00953285"/>
    <w:rsid w:val="00953769"/>
    <w:rsid w:val="00953E07"/>
    <w:rsid w:val="0095418E"/>
    <w:rsid w:val="009566F0"/>
    <w:rsid w:val="00956C35"/>
    <w:rsid w:val="00962C8E"/>
    <w:rsid w:val="00965F34"/>
    <w:rsid w:val="00972BE6"/>
    <w:rsid w:val="00973251"/>
    <w:rsid w:val="009734E5"/>
    <w:rsid w:val="00973D21"/>
    <w:rsid w:val="009745EC"/>
    <w:rsid w:val="009756D1"/>
    <w:rsid w:val="009757A1"/>
    <w:rsid w:val="00975FF6"/>
    <w:rsid w:val="00982737"/>
    <w:rsid w:val="00983909"/>
    <w:rsid w:val="009848A6"/>
    <w:rsid w:val="00986EA5"/>
    <w:rsid w:val="00992AC9"/>
    <w:rsid w:val="0099360D"/>
    <w:rsid w:val="009A310E"/>
    <w:rsid w:val="009A4408"/>
    <w:rsid w:val="009B0704"/>
    <w:rsid w:val="009B2579"/>
    <w:rsid w:val="009C2827"/>
    <w:rsid w:val="009C49F8"/>
    <w:rsid w:val="009C4CB5"/>
    <w:rsid w:val="009C691D"/>
    <w:rsid w:val="009C7935"/>
    <w:rsid w:val="009D20F5"/>
    <w:rsid w:val="009D2E48"/>
    <w:rsid w:val="009D70DE"/>
    <w:rsid w:val="009E24A3"/>
    <w:rsid w:val="009E3964"/>
    <w:rsid w:val="009E3BAF"/>
    <w:rsid w:val="009E4A27"/>
    <w:rsid w:val="009E4EFF"/>
    <w:rsid w:val="009E534A"/>
    <w:rsid w:val="009E5D1E"/>
    <w:rsid w:val="009E6986"/>
    <w:rsid w:val="00A00207"/>
    <w:rsid w:val="00A00468"/>
    <w:rsid w:val="00A004BD"/>
    <w:rsid w:val="00A020D1"/>
    <w:rsid w:val="00A03DD7"/>
    <w:rsid w:val="00A10957"/>
    <w:rsid w:val="00A10DA3"/>
    <w:rsid w:val="00A21535"/>
    <w:rsid w:val="00A24F22"/>
    <w:rsid w:val="00A327DD"/>
    <w:rsid w:val="00A40033"/>
    <w:rsid w:val="00A40E1E"/>
    <w:rsid w:val="00A424FD"/>
    <w:rsid w:val="00A4503A"/>
    <w:rsid w:val="00A46938"/>
    <w:rsid w:val="00A53D04"/>
    <w:rsid w:val="00A541E2"/>
    <w:rsid w:val="00A5794F"/>
    <w:rsid w:val="00A57D7C"/>
    <w:rsid w:val="00A57FC2"/>
    <w:rsid w:val="00A6113C"/>
    <w:rsid w:val="00A613B7"/>
    <w:rsid w:val="00A64161"/>
    <w:rsid w:val="00A65C4E"/>
    <w:rsid w:val="00A663E9"/>
    <w:rsid w:val="00A67171"/>
    <w:rsid w:val="00A707C1"/>
    <w:rsid w:val="00A71B78"/>
    <w:rsid w:val="00A72FAB"/>
    <w:rsid w:val="00A74151"/>
    <w:rsid w:val="00A81061"/>
    <w:rsid w:val="00A82C95"/>
    <w:rsid w:val="00A82FE7"/>
    <w:rsid w:val="00A840F5"/>
    <w:rsid w:val="00A84127"/>
    <w:rsid w:val="00A850A5"/>
    <w:rsid w:val="00A870A8"/>
    <w:rsid w:val="00A904FA"/>
    <w:rsid w:val="00A914D9"/>
    <w:rsid w:val="00A9794F"/>
    <w:rsid w:val="00AA4A23"/>
    <w:rsid w:val="00AA4DE9"/>
    <w:rsid w:val="00AA6683"/>
    <w:rsid w:val="00AA6F52"/>
    <w:rsid w:val="00AB25EF"/>
    <w:rsid w:val="00AB3336"/>
    <w:rsid w:val="00AB4A9D"/>
    <w:rsid w:val="00AB6744"/>
    <w:rsid w:val="00AB7153"/>
    <w:rsid w:val="00AC078C"/>
    <w:rsid w:val="00AC0A85"/>
    <w:rsid w:val="00AC0D88"/>
    <w:rsid w:val="00AC725C"/>
    <w:rsid w:val="00AD31A1"/>
    <w:rsid w:val="00AD70BE"/>
    <w:rsid w:val="00AE0522"/>
    <w:rsid w:val="00AE07C1"/>
    <w:rsid w:val="00AE0E2B"/>
    <w:rsid w:val="00AE13F2"/>
    <w:rsid w:val="00AE50EF"/>
    <w:rsid w:val="00AE6512"/>
    <w:rsid w:val="00AF54A6"/>
    <w:rsid w:val="00AF5AA8"/>
    <w:rsid w:val="00AF6499"/>
    <w:rsid w:val="00AF744C"/>
    <w:rsid w:val="00B017D1"/>
    <w:rsid w:val="00B036BB"/>
    <w:rsid w:val="00B103A4"/>
    <w:rsid w:val="00B11B87"/>
    <w:rsid w:val="00B2194B"/>
    <w:rsid w:val="00B21A03"/>
    <w:rsid w:val="00B22540"/>
    <w:rsid w:val="00B22D58"/>
    <w:rsid w:val="00B24404"/>
    <w:rsid w:val="00B24EC3"/>
    <w:rsid w:val="00B30184"/>
    <w:rsid w:val="00B357BF"/>
    <w:rsid w:val="00B3698F"/>
    <w:rsid w:val="00B41662"/>
    <w:rsid w:val="00B42EBC"/>
    <w:rsid w:val="00B44907"/>
    <w:rsid w:val="00B517D7"/>
    <w:rsid w:val="00B52A01"/>
    <w:rsid w:val="00B5440B"/>
    <w:rsid w:val="00B57993"/>
    <w:rsid w:val="00B57CBE"/>
    <w:rsid w:val="00B63B7D"/>
    <w:rsid w:val="00B65C19"/>
    <w:rsid w:val="00B65D68"/>
    <w:rsid w:val="00B7274D"/>
    <w:rsid w:val="00B72850"/>
    <w:rsid w:val="00B73EAA"/>
    <w:rsid w:val="00B81211"/>
    <w:rsid w:val="00B830A6"/>
    <w:rsid w:val="00B84070"/>
    <w:rsid w:val="00B85759"/>
    <w:rsid w:val="00B85A93"/>
    <w:rsid w:val="00B860BB"/>
    <w:rsid w:val="00B87E14"/>
    <w:rsid w:val="00B9238E"/>
    <w:rsid w:val="00B9351F"/>
    <w:rsid w:val="00BA1DA0"/>
    <w:rsid w:val="00BA345F"/>
    <w:rsid w:val="00BA407E"/>
    <w:rsid w:val="00BA50C5"/>
    <w:rsid w:val="00BA54A7"/>
    <w:rsid w:val="00BA7206"/>
    <w:rsid w:val="00BA7581"/>
    <w:rsid w:val="00BA7A76"/>
    <w:rsid w:val="00BB4C86"/>
    <w:rsid w:val="00BC5F2F"/>
    <w:rsid w:val="00BD2990"/>
    <w:rsid w:val="00BD5119"/>
    <w:rsid w:val="00BD5814"/>
    <w:rsid w:val="00BD7B31"/>
    <w:rsid w:val="00BE1E5C"/>
    <w:rsid w:val="00BE2E85"/>
    <w:rsid w:val="00BE3BA8"/>
    <w:rsid w:val="00BE6CFA"/>
    <w:rsid w:val="00BE74C7"/>
    <w:rsid w:val="00BF0339"/>
    <w:rsid w:val="00BF235B"/>
    <w:rsid w:val="00BF3F33"/>
    <w:rsid w:val="00BF47D4"/>
    <w:rsid w:val="00BF5984"/>
    <w:rsid w:val="00BF59AE"/>
    <w:rsid w:val="00BF6D12"/>
    <w:rsid w:val="00C00196"/>
    <w:rsid w:val="00C019D5"/>
    <w:rsid w:val="00C032DB"/>
    <w:rsid w:val="00C03BC9"/>
    <w:rsid w:val="00C12DA5"/>
    <w:rsid w:val="00C13E4D"/>
    <w:rsid w:val="00C13E5B"/>
    <w:rsid w:val="00C17299"/>
    <w:rsid w:val="00C22E10"/>
    <w:rsid w:val="00C238C5"/>
    <w:rsid w:val="00C24811"/>
    <w:rsid w:val="00C25054"/>
    <w:rsid w:val="00C25ED4"/>
    <w:rsid w:val="00C26BEA"/>
    <w:rsid w:val="00C30E31"/>
    <w:rsid w:val="00C331E7"/>
    <w:rsid w:val="00C345C2"/>
    <w:rsid w:val="00C35106"/>
    <w:rsid w:val="00C3613A"/>
    <w:rsid w:val="00C42A18"/>
    <w:rsid w:val="00C42E5D"/>
    <w:rsid w:val="00C437BC"/>
    <w:rsid w:val="00C44B57"/>
    <w:rsid w:val="00C45A6A"/>
    <w:rsid w:val="00C462A4"/>
    <w:rsid w:val="00C47C55"/>
    <w:rsid w:val="00C56773"/>
    <w:rsid w:val="00C567BB"/>
    <w:rsid w:val="00C60825"/>
    <w:rsid w:val="00C62158"/>
    <w:rsid w:val="00C62EA6"/>
    <w:rsid w:val="00C63B54"/>
    <w:rsid w:val="00C655A5"/>
    <w:rsid w:val="00C66C14"/>
    <w:rsid w:val="00C67B63"/>
    <w:rsid w:val="00C704D8"/>
    <w:rsid w:val="00C705B3"/>
    <w:rsid w:val="00C715A3"/>
    <w:rsid w:val="00C817F9"/>
    <w:rsid w:val="00C82CD5"/>
    <w:rsid w:val="00C833C4"/>
    <w:rsid w:val="00C8775C"/>
    <w:rsid w:val="00C87A3F"/>
    <w:rsid w:val="00C92843"/>
    <w:rsid w:val="00C945AD"/>
    <w:rsid w:val="00C9612A"/>
    <w:rsid w:val="00CA0D74"/>
    <w:rsid w:val="00CA4493"/>
    <w:rsid w:val="00CB08A9"/>
    <w:rsid w:val="00CB191B"/>
    <w:rsid w:val="00CB44C0"/>
    <w:rsid w:val="00CB458E"/>
    <w:rsid w:val="00CB4612"/>
    <w:rsid w:val="00CB7D8C"/>
    <w:rsid w:val="00CB7DA1"/>
    <w:rsid w:val="00CC16A7"/>
    <w:rsid w:val="00CC5A2F"/>
    <w:rsid w:val="00CC7D06"/>
    <w:rsid w:val="00CD02DD"/>
    <w:rsid w:val="00CD1D38"/>
    <w:rsid w:val="00CD534C"/>
    <w:rsid w:val="00CD660F"/>
    <w:rsid w:val="00CE0AD6"/>
    <w:rsid w:val="00CE18F7"/>
    <w:rsid w:val="00CE4B32"/>
    <w:rsid w:val="00CE5194"/>
    <w:rsid w:val="00CE58B7"/>
    <w:rsid w:val="00CF5109"/>
    <w:rsid w:val="00CF5B03"/>
    <w:rsid w:val="00D01CE8"/>
    <w:rsid w:val="00D023AD"/>
    <w:rsid w:val="00D034E0"/>
    <w:rsid w:val="00D1024E"/>
    <w:rsid w:val="00D1483B"/>
    <w:rsid w:val="00D15181"/>
    <w:rsid w:val="00D1555E"/>
    <w:rsid w:val="00D15EE4"/>
    <w:rsid w:val="00D16B40"/>
    <w:rsid w:val="00D17F4E"/>
    <w:rsid w:val="00D23FAC"/>
    <w:rsid w:val="00D253F4"/>
    <w:rsid w:val="00D27E29"/>
    <w:rsid w:val="00D27F1F"/>
    <w:rsid w:val="00D33C13"/>
    <w:rsid w:val="00D33D67"/>
    <w:rsid w:val="00D37FBB"/>
    <w:rsid w:val="00D472CF"/>
    <w:rsid w:val="00D55728"/>
    <w:rsid w:val="00D56FD9"/>
    <w:rsid w:val="00D57C66"/>
    <w:rsid w:val="00D61D94"/>
    <w:rsid w:val="00D638B4"/>
    <w:rsid w:val="00D649D8"/>
    <w:rsid w:val="00D711B1"/>
    <w:rsid w:val="00D7122F"/>
    <w:rsid w:val="00D715C4"/>
    <w:rsid w:val="00D73BCF"/>
    <w:rsid w:val="00D745A2"/>
    <w:rsid w:val="00D818A9"/>
    <w:rsid w:val="00D84BFB"/>
    <w:rsid w:val="00D85D38"/>
    <w:rsid w:val="00D92BAB"/>
    <w:rsid w:val="00D92DEC"/>
    <w:rsid w:val="00D94188"/>
    <w:rsid w:val="00D95843"/>
    <w:rsid w:val="00DB08CE"/>
    <w:rsid w:val="00DB0970"/>
    <w:rsid w:val="00DB25FE"/>
    <w:rsid w:val="00DB4103"/>
    <w:rsid w:val="00DB4D9C"/>
    <w:rsid w:val="00DB74C6"/>
    <w:rsid w:val="00DC13DA"/>
    <w:rsid w:val="00DC195C"/>
    <w:rsid w:val="00DC3F94"/>
    <w:rsid w:val="00DC61F4"/>
    <w:rsid w:val="00DD47D4"/>
    <w:rsid w:val="00DD4D24"/>
    <w:rsid w:val="00DE3C2D"/>
    <w:rsid w:val="00DE4B78"/>
    <w:rsid w:val="00DE5EAB"/>
    <w:rsid w:val="00DF2A1E"/>
    <w:rsid w:val="00DF3532"/>
    <w:rsid w:val="00DF38E7"/>
    <w:rsid w:val="00DF3912"/>
    <w:rsid w:val="00DF4642"/>
    <w:rsid w:val="00DF6070"/>
    <w:rsid w:val="00DF7E55"/>
    <w:rsid w:val="00E03426"/>
    <w:rsid w:val="00E0512E"/>
    <w:rsid w:val="00E063CC"/>
    <w:rsid w:val="00E15744"/>
    <w:rsid w:val="00E16FB2"/>
    <w:rsid w:val="00E22E39"/>
    <w:rsid w:val="00E270AE"/>
    <w:rsid w:val="00E304DF"/>
    <w:rsid w:val="00E333D7"/>
    <w:rsid w:val="00E3380C"/>
    <w:rsid w:val="00E342C5"/>
    <w:rsid w:val="00E35379"/>
    <w:rsid w:val="00E37534"/>
    <w:rsid w:val="00E37972"/>
    <w:rsid w:val="00E40B91"/>
    <w:rsid w:val="00E414E6"/>
    <w:rsid w:val="00E4354F"/>
    <w:rsid w:val="00E4357C"/>
    <w:rsid w:val="00E47656"/>
    <w:rsid w:val="00E50BCF"/>
    <w:rsid w:val="00E50F86"/>
    <w:rsid w:val="00E516FE"/>
    <w:rsid w:val="00E53153"/>
    <w:rsid w:val="00E55F9F"/>
    <w:rsid w:val="00E56FBD"/>
    <w:rsid w:val="00E64530"/>
    <w:rsid w:val="00E65690"/>
    <w:rsid w:val="00E66626"/>
    <w:rsid w:val="00E66ED7"/>
    <w:rsid w:val="00E70424"/>
    <w:rsid w:val="00E7448D"/>
    <w:rsid w:val="00E75A49"/>
    <w:rsid w:val="00E777DC"/>
    <w:rsid w:val="00E80D00"/>
    <w:rsid w:val="00E835A9"/>
    <w:rsid w:val="00E83892"/>
    <w:rsid w:val="00E839AF"/>
    <w:rsid w:val="00E867AE"/>
    <w:rsid w:val="00E90450"/>
    <w:rsid w:val="00E90D6C"/>
    <w:rsid w:val="00E976D6"/>
    <w:rsid w:val="00E97813"/>
    <w:rsid w:val="00EA5384"/>
    <w:rsid w:val="00EA610A"/>
    <w:rsid w:val="00EA6220"/>
    <w:rsid w:val="00EA65C1"/>
    <w:rsid w:val="00EA74F8"/>
    <w:rsid w:val="00EB1676"/>
    <w:rsid w:val="00EB2AEA"/>
    <w:rsid w:val="00EB627A"/>
    <w:rsid w:val="00EB6883"/>
    <w:rsid w:val="00ED0E10"/>
    <w:rsid w:val="00ED7026"/>
    <w:rsid w:val="00EE08DE"/>
    <w:rsid w:val="00EE2202"/>
    <w:rsid w:val="00EE2FA7"/>
    <w:rsid w:val="00EE7DA6"/>
    <w:rsid w:val="00EF28C9"/>
    <w:rsid w:val="00EF53D5"/>
    <w:rsid w:val="00F01015"/>
    <w:rsid w:val="00F05F18"/>
    <w:rsid w:val="00F1167F"/>
    <w:rsid w:val="00F12215"/>
    <w:rsid w:val="00F15B41"/>
    <w:rsid w:val="00F15EFD"/>
    <w:rsid w:val="00F16E84"/>
    <w:rsid w:val="00F21269"/>
    <w:rsid w:val="00F24EBB"/>
    <w:rsid w:val="00F27994"/>
    <w:rsid w:val="00F3116B"/>
    <w:rsid w:val="00F31EC2"/>
    <w:rsid w:val="00F34298"/>
    <w:rsid w:val="00F353AA"/>
    <w:rsid w:val="00F41915"/>
    <w:rsid w:val="00F46728"/>
    <w:rsid w:val="00F47DAA"/>
    <w:rsid w:val="00F5133B"/>
    <w:rsid w:val="00F52593"/>
    <w:rsid w:val="00F55A4C"/>
    <w:rsid w:val="00F5617D"/>
    <w:rsid w:val="00F609AD"/>
    <w:rsid w:val="00F63EE7"/>
    <w:rsid w:val="00F6659E"/>
    <w:rsid w:val="00F7349E"/>
    <w:rsid w:val="00F757CE"/>
    <w:rsid w:val="00F75B89"/>
    <w:rsid w:val="00F764B9"/>
    <w:rsid w:val="00F82429"/>
    <w:rsid w:val="00F84C73"/>
    <w:rsid w:val="00F90E1C"/>
    <w:rsid w:val="00F91605"/>
    <w:rsid w:val="00F93218"/>
    <w:rsid w:val="00FA01F7"/>
    <w:rsid w:val="00FA1423"/>
    <w:rsid w:val="00FA29AE"/>
    <w:rsid w:val="00FA34F5"/>
    <w:rsid w:val="00FA5046"/>
    <w:rsid w:val="00FA65CE"/>
    <w:rsid w:val="00FA7067"/>
    <w:rsid w:val="00FA75F2"/>
    <w:rsid w:val="00FB1088"/>
    <w:rsid w:val="00FB1E4C"/>
    <w:rsid w:val="00FB2E29"/>
    <w:rsid w:val="00FB383B"/>
    <w:rsid w:val="00FB3A8E"/>
    <w:rsid w:val="00FB64F7"/>
    <w:rsid w:val="00FC0105"/>
    <w:rsid w:val="00FC107E"/>
    <w:rsid w:val="00FC199C"/>
    <w:rsid w:val="00FC6223"/>
    <w:rsid w:val="00FC6591"/>
    <w:rsid w:val="00FC6DF7"/>
    <w:rsid w:val="00FC7664"/>
    <w:rsid w:val="00FC7E2F"/>
    <w:rsid w:val="00FD3003"/>
    <w:rsid w:val="00FD47F0"/>
    <w:rsid w:val="00FD7A59"/>
    <w:rsid w:val="00FE30E3"/>
    <w:rsid w:val="00FE3F6E"/>
    <w:rsid w:val="00FE4695"/>
    <w:rsid w:val="00FE6638"/>
    <w:rsid w:val="00FE69B6"/>
    <w:rsid w:val="00FE7F49"/>
    <w:rsid w:val="00FF3DD3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5B917"/>
  <w15:chartTrackingRefBased/>
  <w15:docId w15:val="{8DF41F4F-9A1C-4BB1-91A0-8B92BE72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5CE"/>
  </w:style>
  <w:style w:type="paragraph" w:styleId="Heading1">
    <w:name w:val="heading 1"/>
    <w:basedOn w:val="Normal"/>
    <w:next w:val="Normal"/>
    <w:link w:val="Heading1Char"/>
    <w:uiPriority w:val="9"/>
    <w:qFormat/>
    <w:rsid w:val="000E2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9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9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9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9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9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9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9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9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9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2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8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814"/>
  </w:style>
  <w:style w:type="paragraph" w:styleId="Footer">
    <w:name w:val="footer"/>
    <w:basedOn w:val="Normal"/>
    <w:link w:val="FooterChar"/>
    <w:uiPriority w:val="99"/>
    <w:unhideWhenUsed/>
    <w:rsid w:val="00BD58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814"/>
  </w:style>
  <w:style w:type="numbering" w:customStyle="1" w:styleId="CurrentList1">
    <w:name w:val="Current List1"/>
    <w:uiPriority w:val="99"/>
    <w:rsid w:val="00FB383B"/>
    <w:pPr>
      <w:numPr>
        <w:numId w:val="1"/>
      </w:numPr>
    </w:pPr>
  </w:style>
  <w:style w:type="numbering" w:customStyle="1" w:styleId="CurrentList2">
    <w:name w:val="Current List2"/>
    <w:uiPriority w:val="99"/>
    <w:rsid w:val="00BE3BA8"/>
    <w:pPr>
      <w:numPr>
        <w:numId w:val="2"/>
      </w:numPr>
    </w:pPr>
  </w:style>
  <w:style w:type="character" w:styleId="PageNumber">
    <w:name w:val="page number"/>
    <w:basedOn w:val="DefaultParagraphFont"/>
    <w:uiPriority w:val="99"/>
    <w:semiHidden/>
    <w:unhideWhenUsed/>
    <w:rsid w:val="00C62EA6"/>
  </w:style>
  <w:style w:type="numbering" w:customStyle="1" w:styleId="CurrentList3">
    <w:name w:val="Current List3"/>
    <w:uiPriority w:val="99"/>
    <w:rsid w:val="004C10E7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1442</TotalTime>
  <Pages>5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Wise</dc:creator>
  <cp:keywords/>
  <dc:description/>
  <cp:lastModifiedBy>Douglas Wise</cp:lastModifiedBy>
  <cp:revision>978</cp:revision>
  <dcterms:created xsi:type="dcterms:W3CDTF">2026-05-01T08:25:00Z</dcterms:created>
  <dcterms:modified xsi:type="dcterms:W3CDTF">2026-08-21T12:09:00Z</dcterms:modified>
</cp:coreProperties>
</file>