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E291" w14:textId="2633AA08" w:rsidR="00CB466A" w:rsidRPr="008E4CF8" w:rsidRDefault="00CB466A" w:rsidP="00DE469F">
      <w:pPr>
        <w:spacing w:after="0" w:line="360" w:lineRule="auto"/>
        <w:rPr>
          <w:b/>
          <w:bCs/>
          <w:sz w:val="32"/>
          <w:szCs w:val="32"/>
        </w:rPr>
      </w:pPr>
      <w:r w:rsidRPr="008E4CF8">
        <w:rPr>
          <w:b/>
          <w:bCs/>
          <w:sz w:val="32"/>
          <w:szCs w:val="32"/>
        </w:rPr>
        <w:t>Dickens uses warmth to symbolise comfort, generosity and human connection</w:t>
      </w:r>
    </w:p>
    <w:p w14:paraId="55892188" w14:textId="77777777" w:rsidR="00CB466A" w:rsidRPr="00CB466A" w:rsidRDefault="00CB466A" w:rsidP="00DE469F">
      <w:pPr>
        <w:spacing w:after="0" w:line="360" w:lineRule="auto"/>
        <w:rPr>
          <w:sz w:val="21"/>
          <w:szCs w:val="21"/>
        </w:rPr>
      </w:pPr>
    </w:p>
    <w:p w14:paraId="69A037C1" w14:textId="11E33C33" w:rsidR="004C4D66" w:rsidRPr="00CB466A" w:rsidRDefault="00CB466A" w:rsidP="00DE469F">
      <w:pPr>
        <w:spacing w:after="0" w:line="360" w:lineRule="auto"/>
        <w:rPr>
          <w:b/>
          <w:bCs/>
          <w:sz w:val="21"/>
          <w:szCs w:val="21"/>
        </w:rPr>
      </w:pPr>
      <w:r w:rsidRPr="00CB466A">
        <w:rPr>
          <w:b/>
          <w:bCs/>
          <w:sz w:val="21"/>
          <w:szCs w:val="21"/>
        </w:rPr>
        <w:t>Stave One</w:t>
      </w:r>
    </w:p>
    <w:p w14:paraId="5AF40E34" w14:textId="782A4570" w:rsidR="00CB466A" w:rsidRDefault="00D420C8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CB466A" w:rsidRPr="00CB466A">
        <w:rPr>
          <w:sz w:val="21"/>
          <w:szCs w:val="21"/>
        </w:rPr>
        <w:t>The cold within him froze his old features</w:t>
      </w:r>
      <w:r w:rsidR="00CB466A">
        <w:rPr>
          <w:sz w:val="21"/>
          <w:szCs w:val="21"/>
        </w:rPr>
        <w:t>’</w:t>
      </w:r>
    </w:p>
    <w:p w14:paraId="0FACDACE" w14:textId="160CD872" w:rsidR="00CB466A" w:rsidRDefault="00CB466A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CB466A">
        <w:rPr>
          <w:sz w:val="21"/>
          <w:szCs w:val="21"/>
        </w:rPr>
        <w:t>He carried his own low temperature always about with him</w:t>
      </w:r>
      <w:r>
        <w:rPr>
          <w:sz w:val="21"/>
          <w:szCs w:val="21"/>
        </w:rPr>
        <w:t>’</w:t>
      </w:r>
    </w:p>
    <w:p w14:paraId="582F2F1B" w14:textId="52AE0475" w:rsidR="00CB466A" w:rsidRDefault="00CB466A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CB466A">
        <w:rPr>
          <w:sz w:val="21"/>
          <w:szCs w:val="21"/>
        </w:rPr>
        <w:t>No warmth could warm, no wintry weather chill him</w:t>
      </w:r>
      <w:r>
        <w:rPr>
          <w:sz w:val="21"/>
          <w:szCs w:val="21"/>
        </w:rPr>
        <w:t>’</w:t>
      </w:r>
    </w:p>
    <w:p w14:paraId="56EE8385" w14:textId="4F0EC9CD" w:rsidR="00CB466A" w:rsidRDefault="00CB466A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CB466A">
        <w:rPr>
          <w:sz w:val="21"/>
          <w:szCs w:val="21"/>
        </w:rPr>
        <w:t>It was cold, bleak, biting weather</w:t>
      </w:r>
      <w:r>
        <w:rPr>
          <w:sz w:val="21"/>
          <w:szCs w:val="21"/>
        </w:rPr>
        <w:t>’</w:t>
      </w:r>
    </w:p>
    <w:p w14:paraId="455A0737" w14:textId="2F0481CB" w:rsidR="00CB466A" w:rsidRPr="001E2D90" w:rsidRDefault="00CB466A" w:rsidP="00DE469F">
      <w:pPr>
        <w:spacing w:after="0" w:line="360" w:lineRule="auto"/>
        <w:rPr>
          <w:b/>
          <w:bCs/>
          <w:sz w:val="21"/>
          <w:szCs w:val="21"/>
        </w:rPr>
      </w:pPr>
      <w:r w:rsidRPr="001E2D90">
        <w:rPr>
          <w:b/>
          <w:bCs/>
          <w:sz w:val="21"/>
          <w:szCs w:val="21"/>
          <w:highlight w:val="yellow"/>
        </w:rPr>
        <w:t>‘Scrooge had a very small fire’</w:t>
      </w:r>
    </w:p>
    <w:p w14:paraId="36C107F9" w14:textId="6407AF34" w:rsidR="00CB466A" w:rsidRPr="00CB466A" w:rsidRDefault="00CB466A" w:rsidP="00DE469F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‘The clerk’s fire was so very much smaller that it looked like one coal’</w:t>
      </w:r>
    </w:p>
    <w:p w14:paraId="03D5D3AE" w14:textId="08B6E3EF" w:rsidR="00DE469F" w:rsidRDefault="00CB466A" w:rsidP="00DE469F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‘Wherefore the clerk put on his white comforter and tried to warm himself at the candle’</w:t>
      </w:r>
    </w:p>
    <w:p w14:paraId="06EBC35F" w14:textId="77777777" w:rsidR="00DE469F" w:rsidRDefault="00DE469F" w:rsidP="00DE469F">
      <w:pPr>
        <w:spacing w:after="0" w:line="360" w:lineRule="auto"/>
        <w:rPr>
          <w:sz w:val="21"/>
          <w:szCs w:val="21"/>
        </w:rPr>
      </w:pPr>
    </w:p>
    <w:p w14:paraId="7730F128" w14:textId="3D2671E2" w:rsidR="00CB466A" w:rsidRPr="00DE469F" w:rsidRDefault="00CB466A" w:rsidP="00DE469F">
      <w:pPr>
        <w:spacing w:after="0" w:line="360" w:lineRule="auto"/>
        <w:rPr>
          <w:sz w:val="21"/>
          <w:szCs w:val="21"/>
        </w:rPr>
      </w:pPr>
      <w:r w:rsidRPr="00CB466A">
        <w:rPr>
          <w:b/>
          <w:bCs/>
          <w:sz w:val="21"/>
          <w:szCs w:val="21"/>
        </w:rPr>
        <w:t>Stave Two</w:t>
      </w:r>
    </w:p>
    <w:p w14:paraId="2907B9B4" w14:textId="77777777" w:rsidR="00CB466A" w:rsidRPr="00CB466A" w:rsidRDefault="00CB466A" w:rsidP="00DE469F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‘Fuel was heaped upon the fire’</w:t>
      </w:r>
    </w:p>
    <w:p w14:paraId="615747F8" w14:textId="52F495E3" w:rsidR="00CB466A" w:rsidRDefault="00CB466A" w:rsidP="00DE469F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‘The warehouse was as snug, and warm, and dry, and bright a ballroom as you would desire to see</w:t>
      </w:r>
      <w:r>
        <w:rPr>
          <w:sz w:val="21"/>
          <w:szCs w:val="21"/>
        </w:rPr>
        <w:t>’</w:t>
      </w:r>
    </w:p>
    <w:p w14:paraId="259DE0CB" w14:textId="77777777" w:rsidR="00DE469F" w:rsidRDefault="00DE469F" w:rsidP="00DE469F">
      <w:pPr>
        <w:spacing w:after="0" w:line="360" w:lineRule="auto"/>
        <w:rPr>
          <w:b/>
          <w:bCs/>
          <w:sz w:val="21"/>
          <w:szCs w:val="21"/>
        </w:rPr>
      </w:pPr>
    </w:p>
    <w:p w14:paraId="508474D7" w14:textId="4E942D62" w:rsidR="00CB466A" w:rsidRPr="00DE469F" w:rsidRDefault="00CB466A" w:rsidP="00DE469F">
      <w:pPr>
        <w:spacing w:after="0" w:line="360" w:lineRule="auto"/>
        <w:rPr>
          <w:b/>
          <w:bCs/>
          <w:sz w:val="21"/>
          <w:szCs w:val="21"/>
        </w:rPr>
      </w:pPr>
      <w:r w:rsidRPr="00DE469F">
        <w:rPr>
          <w:b/>
          <w:bCs/>
          <w:sz w:val="21"/>
          <w:szCs w:val="21"/>
        </w:rPr>
        <w:t xml:space="preserve">Stave Three </w:t>
      </w:r>
    </w:p>
    <w:p w14:paraId="3FC00C28" w14:textId="3D33CD8E" w:rsidR="00DE469F" w:rsidRDefault="00DE469F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DE469F">
        <w:rPr>
          <w:sz w:val="21"/>
          <w:szCs w:val="21"/>
        </w:rPr>
        <w:t>There was a cheerful company assembled round a glowing fire</w:t>
      </w:r>
      <w:r>
        <w:rPr>
          <w:sz w:val="21"/>
          <w:szCs w:val="21"/>
        </w:rPr>
        <w:t>’</w:t>
      </w:r>
    </w:p>
    <w:p w14:paraId="0404C80E" w14:textId="77777777" w:rsidR="00DE469F" w:rsidRPr="001E2D90" w:rsidRDefault="00CB466A" w:rsidP="00DE469F">
      <w:pPr>
        <w:spacing w:after="0" w:line="360" w:lineRule="auto"/>
        <w:rPr>
          <w:b/>
          <w:bCs/>
          <w:sz w:val="21"/>
          <w:szCs w:val="21"/>
        </w:rPr>
      </w:pPr>
      <w:r w:rsidRPr="001E2D90">
        <w:rPr>
          <w:b/>
          <w:bCs/>
          <w:sz w:val="21"/>
          <w:szCs w:val="21"/>
          <w:highlight w:val="yellow"/>
        </w:rPr>
        <w:t>‘Then all the Cratchit family drew round the hearth in what Bob Cratchit called a circle’</w:t>
      </w:r>
    </w:p>
    <w:p w14:paraId="0F638965" w14:textId="36EA985B" w:rsidR="00072C28" w:rsidRDefault="00072C28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072C28">
        <w:rPr>
          <w:sz w:val="21"/>
          <w:szCs w:val="21"/>
        </w:rPr>
        <w:t>Here, the flickering of the blaze showed preparations for a cosy dinner</w:t>
      </w:r>
      <w:r>
        <w:rPr>
          <w:sz w:val="21"/>
          <w:szCs w:val="21"/>
        </w:rPr>
        <w:t>’</w:t>
      </w:r>
    </w:p>
    <w:p w14:paraId="0E105E00" w14:textId="7F3C3CC1" w:rsidR="002A1233" w:rsidRDefault="002A1233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‘T</w:t>
      </w:r>
      <w:r w:rsidRPr="002A1233">
        <w:rPr>
          <w:sz w:val="21"/>
          <w:szCs w:val="21"/>
        </w:rPr>
        <w:t>hrough the wall of mud and stone, they found a cheerful company assembled round a glowing fire</w:t>
      </w:r>
      <w:r>
        <w:rPr>
          <w:sz w:val="21"/>
          <w:szCs w:val="21"/>
        </w:rPr>
        <w:t>’</w:t>
      </w:r>
    </w:p>
    <w:p w14:paraId="06AFA6F5" w14:textId="77777777" w:rsidR="00DE469F" w:rsidRDefault="00DE469F" w:rsidP="00DE469F">
      <w:pPr>
        <w:spacing w:after="0" w:line="360" w:lineRule="auto"/>
        <w:rPr>
          <w:sz w:val="21"/>
          <w:szCs w:val="21"/>
        </w:rPr>
      </w:pPr>
    </w:p>
    <w:p w14:paraId="2AFB7C6A" w14:textId="467B63C7" w:rsidR="00CB466A" w:rsidRPr="00DE469F" w:rsidRDefault="00CB466A" w:rsidP="00DE469F">
      <w:pPr>
        <w:spacing w:after="0" w:line="360" w:lineRule="auto"/>
        <w:rPr>
          <w:sz w:val="21"/>
          <w:szCs w:val="21"/>
        </w:rPr>
      </w:pPr>
      <w:r w:rsidRPr="00DE469F">
        <w:rPr>
          <w:b/>
          <w:bCs/>
          <w:sz w:val="21"/>
          <w:szCs w:val="21"/>
        </w:rPr>
        <w:t>Stave Four</w:t>
      </w:r>
    </w:p>
    <w:p w14:paraId="3B141696" w14:textId="07618C44" w:rsidR="00CB466A" w:rsidRDefault="00DE469F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‘F</w:t>
      </w:r>
      <w:r w:rsidR="00CB466A" w:rsidRPr="00CB466A">
        <w:rPr>
          <w:sz w:val="21"/>
          <w:szCs w:val="21"/>
        </w:rPr>
        <w:t>or in the very air through which this Spirit moved it seemed to scatter gloom and mystery</w:t>
      </w:r>
      <w:r>
        <w:rPr>
          <w:sz w:val="21"/>
          <w:szCs w:val="21"/>
        </w:rPr>
        <w:t>’</w:t>
      </w:r>
    </w:p>
    <w:p w14:paraId="21634783" w14:textId="589D3A2F" w:rsidR="007543A0" w:rsidRDefault="007543A0" w:rsidP="00DE469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7543A0">
        <w:rPr>
          <w:sz w:val="21"/>
          <w:szCs w:val="21"/>
        </w:rPr>
        <w:t>Oh cold, cold, rigid, dreadful Death</w:t>
      </w:r>
      <w:r>
        <w:rPr>
          <w:sz w:val="21"/>
          <w:szCs w:val="21"/>
        </w:rPr>
        <w:t>’</w:t>
      </w:r>
    </w:p>
    <w:p w14:paraId="595D6C55" w14:textId="77777777" w:rsidR="00DE469F" w:rsidRPr="00D420C8" w:rsidRDefault="00DE469F" w:rsidP="00DE469F">
      <w:pPr>
        <w:spacing w:after="0" w:line="360" w:lineRule="auto"/>
      </w:pPr>
    </w:p>
    <w:p w14:paraId="0619CAF1" w14:textId="761B0176" w:rsidR="00DE469F" w:rsidRDefault="00DE469F" w:rsidP="00DE469F">
      <w:pPr>
        <w:spacing w:after="0" w:line="360" w:lineRule="auto"/>
        <w:rPr>
          <w:sz w:val="21"/>
          <w:szCs w:val="21"/>
        </w:rPr>
      </w:pPr>
      <w:r w:rsidRPr="00DE469F">
        <w:rPr>
          <w:sz w:val="21"/>
          <w:szCs w:val="21"/>
        </w:rPr>
        <w:t xml:space="preserve">Warmth </w:t>
      </w:r>
      <w:r w:rsidR="000D45FA">
        <w:rPr>
          <w:sz w:val="21"/>
          <w:szCs w:val="21"/>
        </w:rPr>
        <w:t>symbolises</w:t>
      </w:r>
      <w:r w:rsidRPr="00DE469F">
        <w:rPr>
          <w:sz w:val="21"/>
          <w:szCs w:val="21"/>
        </w:rPr>
        <w:t xml:space="preserve"> </w:t>
      </w:r>
      <w:r w:rsidR="00D420C8" w:rsidRPr="00D420C8">
        <w:rPr>
          <w:sz w:val="21"/>
          <w:szCs w:val="21"/>
        </w:rPr>
        <w:t>comfort, generosity and human connection</w:t>
      </w:r>
      <w:r w:rsidRPr="00DE469F">
        <w:rPr>
          <w:sz w:val="21"/>
          <w:szCs w:val="21"/>
        </w:rPr>
        <w:t>. The Cratchits</w:t>
      </w:r>
      <w:r w:rsidR="00B872D1">
        <w:rPr>
          <w:sz w:val="21"/>
          <w:szCs w:val="21"/>
        </w:rPr>
        <w:t>’</w:t>
      </w:r>
      <w:r w:rsidRPr="00DE469F">
        <w:rPr>
          <w:sz w:val="21"/>
          <w:szCs w:val="21"/>
        </w:rPr>
        <w:t xml:space="preserve"> </w:t>
      </w:r>
      <w:r w:rsidR="00E82743">
        <w:rPr>
          <w:sz w:val="21"/>
          <w:szCs w:val="21"/>
        </w:rPr>
        <w:t>relatively small</w:t>
      </w:r>
      <w:r w:rsidRPr="00DE469F">
        <w:rPr>
          <w:sz w:val="21"/>
          <w:szCs w:val="21"/>
        </w:rPr>
        <w:t xml:space="preserve"> fire still draws the family together, symbolising how love and </w:t>
      </w:r>
      <w:r w:rsidR="00784D7C">
        <w:rPr>
          <w:sz w:val="21"/>
          <w:szCs w:val="21"/>
        </w:rPr>
        <w:t>friendship</w:t>
      </w:r>
      <w:r w:rsidRPr="00DE469F">
        <w:rPr>
          <w:sz w:val="21"/>
          <w:szCs w:val="21"/>
        </w:rPr>
        <w:t xml:space="preserve"> create </w:t>
      </w:r>
      <w:r w:rsidR="00E82743">
        <w:rPr>
          <w:sz w:val="21"/>
          <w:szCs w:val="21"/>
        </w:rPr>
        <w:t>emotional</w:t>
      </w:r>
      <w:r w:rsidRPr="00DE469F">
        <w:rPr>
          <w:sz w:val="21"/>
          <w:szCs w:val="21"/>
        </w:rPr>
        <w:t xml:space="preserve"> warmth even </w:t>
      </w:r>
      <w:r w:rsidR="0007666D">
        <w:rPr>
          <w:sz w:val="21"/>
          <w:szCs w:val="21"/>
        </w:rPr>
        <w:t>amidst</w:t>
      </w:r>
      <w:r w:rsidRPr="00DE469F">
        <w:rPr>
          <w:sz w:val="21"/>
          <w:szCs w:val="21"/>
        </w:rPr>
        <w:t xml:space="preserve"> </w:t>
      </w:r>
      <w:r w:rsidR="00784D7C">
        <w:rPr>
          <w:sz w:val="21"/>
          <w:szCs w:val="21"/>
        </w:rPr>
        <w:t>im</w:t>
      </w:r>
      <w:r w:rsidRPr="00DE469F">
        <w:rPr>
          <w:sz w:val="21"/>
          <w:szCs w:val="21"/>
        </w:rPr>
        <w:t>pover</w:t>
      </w:r>
      <w:r w:rsidR="00784D7C">
        <w:rPr>
          <w:sz w:val="21"/>
          <w:szCs w:val="21"/>
        </w:rPr>
        <w:t>ished circumstances</w:t>
      </w:r>
      <w:r w:rsidRPr="00DE469F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DE469F">
        <w:rPr>
          <w:sz w:val="21"/>
          <w:szCs w:val="21"/>
        </w:rPr>
        <w:t>In contrast, Scrooge’s</w:t>
      </w:r>
      <w:r w:rsidR="002945A1">
        <w:rPr>
          <w:sz w:val="21"/>
          <w:szCs w:val="21"/>
        </w:rPr>
        <w:t xml:space="preserve"> own</w:t>
      </w:r>
      <w:r w:rsidR="00BE5AA8">
        <w:rPr>
          <w:sz w:val="21"/>
          <w:szCs w:val="21"/>
        </w:rPr>
        <w:t xml:space="preserve"> </w:t>
      </w:r>
      <w:r>
        <w:rPr>
          <w:sz w:val="21"/>
          <w:szCs w:val="21"/>
        </w:rPr>
        <w:t>‘</w:t>
      </w:r>
      <w:r w:rsidRPr="00DE469F">
        <w:rPr>
          <w:sz w:val="21"/>
          <w:szCs w:val="21"/>
        </w:rPr>
        <w:t>very small fire</w:t>
      </w:r>
      <w:r>
        <w:rPr>
          <w:sz w:val="21"/>
          <w:szCs w:val="21"/>
        </w:rPr>
        <w:t>’</w:t>
      </w:r>
      <w:r w:rsidRPr="00DE469F">
        <w:rPr>
          <w:sz w:val="21"/>
          <w:szCs w:val="21"/>
        </w:rPr>
        <w:t xml:space="preserve"> reflects his </w:t>
      </w:r>
      <w:r>
        <w:rPr>
          <w:sz w:val="21"/>
          <w:szCs w:val="21"/>
        </w:rPr>
        <w:t>miserliness and isolation</w:t>
      </w:r>
      <w:r w:rsidRPr="00DE469F">
        <w:rPr>
          <w:sz w:val="21"/>
          <w:szCs w:val="21"/>
        </w:rPr>
        <w:t xml:space="preserve">: </w:t>
      </w:r>
      <w:r w:rsidR="00784D7C">
        <w:rPr>
          <w:sz w:val="21"/>
          <w:szCs w:val="21"/>
        </w:rPr>
        <w:t>he</w:t>
      </w:r>
      <w:r w:rsidRPr="00DE469F">
        <w:rPr>
          <w:sz w:val="21"/>
          <w:szCs w:val="21"/>
        </w:rPr>
        <w:t xml:space="preserve"> </w:t>
      </w:r>
      <w:r w:rsidR="00784D7C" w:rsidRPr="00DE469F">
        <w:rPr>
          <w:sz w:val="21"/>
          <w:szCs w:val="21"/>
        </w:rPr>
        <w:t>deprive</w:t>
      </w:r>
      <w:r w:rsidR="00784D7C">
        <w:rPr>
          <w:sz w:val="21"/>
          <w:szCs w:val="21"/>
        </w:rPr>
        <w:t xml:space="preserve">s </w:t>
      </w:r>
      <w:r w:rsidRPr="00DE469F">
        <w:rPr>
          <w:sz w:val="21"/>
          <w:szCs w:val="21"/>
        </w:rPr>
        <w:t>himself and others of</w:t>
      </w:r>
      <w:r w:rsidR="002945A1">
        <w:rPr>
          <w:sz w:val="21"/>
          <w:szCs w:val="21"/>
        </w:rPr>
        <w:t xml:space="preserve"> emotional</w:t>
      </w:r>
      <w:r w:rsidRPr="00DE469F">
        <w:rPr>
          <w:sz w:val="21"/>
          <w:szCs w:val="21"/>
        </w:rPr>
        <w:t xml:space="preserve"> warmth</w:t>
      </w:r>
      <w:r>
        <w:rPr>
          <w:sz w:val="21"/>
          <w:szCs w:val="21"/>
        </w:rPr>
        <w:t xml:space="preserve">. </w:t>
      </w:r>
      <w:r w:rsidR="0007666D">
        <w:rPr>
          <w:sz w:val="21"/>
          <w:szCs w:val="21"/>
        </w:rPr>
        <w:t>Remember that f</w:t>
      </w:r>
      <w:r w:rsidRPr="00DE469F">
        <w:rPr>
          <w:sz w:val="21"/>
          <w:szCs w:val="21"/>
        </w:rPr>
        <w:t xml:space="preserve">ires and hearths </w:t>
      </w:r>
      <w:r w:rsidR="0007666D">
        <w:rPr>
          <w:sz w:val="21"/>
          <w:szCs w:val="21"/>
        </w:rPr>
        <w:t>were</w:t>
      </w:r>
      <w:r w:rsidRPr="00DE469F">
        <w:rPr>
          <w:sz w:val="21"/>
          <w:szCs w:val="21"/>
        </w:rPr>
        <w:t xml:space="preserve"> central to Victorian family life, especially at Christmas, when people gathered around </w:t>
      </w:r>
      <w:r w:rsidR="00B872D1">
        <w:rPr>
          <w:sz w:val="21"/>
          <w:szCs w:val="21"/>
        </w:rPr>
        <w:t>them</w:t>
      </w:r>
      <w:r w:rsidRPr="00DE469F">
        <w:rPr>
          <w:sz w:val="21"/>
          <w:szCs w:val="21"/>
        </w:rPr>
        <w:t xml:space="preserve"> for food, games and storytelling.</w:t>
      </w:r>
      <w:r>
        <w:rPr>
          <w:sz w:val="21"/>
          <w:szCs w:val="21"/>
        </w:rPr>
        <w:t xml:space="preserve"> </w:t>
      </w:r>
      <w:r w:rsidR="00C064EC">
        <w:rPr>
          <w:sz w:val="21"/>
          <w:szCs w:val="21"/>
        </w:rPr>
        <w:t xml:space="preserve">This is </w:t>
      </w:r>
      <w:r>
        <w:rPr>
          <w:sz w:val="21"/>
          <w:szCs w:val="21"/>
        </w:rPr>
        <w:t>key understanding one of the big ideas of the novel:</w:t>
      </w:r>
      <w:r w:rsidRPr="00DE469F">
        <w:rPr>
          <w:sz w:val="21"/>
          <w:szCs w:val="21"/>
        </w:rPr>
        <w:t xml:space="preserve"> that happiness is found in</w:t>
      </w:r>
      <w:r w:rsidR="00BE5AA8">
        <w:rPr>
          <w:sz w:val="21"/>
          <w:szCs w:val="21"/>
        </w:rPr>
        <w:t xml:space="preserve"> human</w:t>
      </w:r>
      <w:r w:rsidRPr="00DE469F">
        <w:rPr>
          <w:sz w:val="21"/>
          <w:szCs w:val="21"/>
        </w:rPr>
        <w:t xml:space="preserve"> connection, not </w:t>
      </w:r>
      <w:r w:rsidR="008E4CF8">
        <w:rPr>
          <w:sz w:val="21"/>
          <w:szCs w:val="21"/>
        </w:rPr>
        <w:t xml:space="preserve">material </w:t>
      </w:r>
      <w:r w:rsidRPr="00DE469F">
        <w:rPr>
          <w:sz w:val="21"/>
          <w:szCs w:val="21"/>
        </w:rPr>
        <w:t>wealth.</w:t>
      </w:r>
    </w:p>
    <w:p w14:paraId="22A14B20" w14:textId="77777777" w:rsidR="00DE469F" w:rsidRDefault="00DE469F" w:rsidP="00DE469F">
      <w:pPr>
        <w:spacing w:after="0" w:line="360" w:lineRule="auto"/>
        <w:rPr>
          <w:sz w:val="21"/>
          <w:szCs w:val="21"/>
        </w:rPr>
      </w:pPr>
    </w:p>
    <w:p w14:paraId="02EAEC00" w14:textId="77777777" w:rsidR="008E4CF8" w:rsidRDefault="008E4CF8" w:rsidP="00DE469F">
      <w:pPr>
        <w:spacing w:after="0" w:line="360" w:lineRule="auto"/>
        <w:rPr>
          <w:sz w:val="21"/>
          <w:szCs w:val="21"/>
        </w:rPr>
      </w:pPr>
    </w:p>
    <w:p w14:paraId="44C14C2D" w14:textId="3C6F6946" w:rsidR="00DE469F" w:rsidRDefault="00755E97" w:rsidP="00DE469F">
      <w:pPr>
        <w:spacing w:after="0" w:line="360" w:lineRule="auto"/>
        <w:rPr>
          <w:b/>
          <w:bCs/>
          <w:sz w:val="32"/>
          <w:szCs w:val="32"/>
        </w:rPr>
      </w:pPr>
      <w:r w:rsidRPr="004F7953">
        <w:rPr>
          <w:b/>
          <w:bCs/>
          <w:sz w:val="32"/>
          <w:szCs w:val="32"/>
        </w:rPr>
        <w:lastRenderedPageBreak/>
        <w:t>Dickens uses</w:t>
      </w:r>
      <w:r w:rsidR="004F7953" w:rsidRPr="004F7953">
        <w:rPr>
          <w:b/>
          <w:bCs/>
          <w:sz w:val="32"/>
          <w:szCs w:val="32"/>
        </w:rPr>
        <w:t xml:space="preserve"> </w:t>
      </w:r>
      <w:r w:rsidRPr="004F7953">
        <w:rPr>
          <w:b/>
          <w:bCs/>
          <w:sz w:val="32"/>
          <w:szCs w:val="32"/>
        </w:rPr>
        <w:t>darkness</w:t>
      </w:r>
      <w:r w:rsidR="004F7953" w:rsidRPr="004F7953">
        <w:rPr>
          <w:b/>
          <w:bCs/>
          <w:sz w:val="32"/>
          <w:szCs w:val="32"/>
        </w:rPr>
        <w:t xml:space="preserve"> to symbolise fear, selfishness and isolation</w:t>
      </w:r>
    </w:p>
    <w:p w14:paraId="2843FDEE" w14:textId="77777777" w:rsidR="004F7953" w:rsidRPr="00CB466A" w:rsidRDefault="004F7953" w:rsidP="004F7953">
      <w:pPr>
        <w:spacing w:after="0" w:line="360" w:lineRule="auto"/>
        <w:rPr>
          <w:sz w:val="21"/>
          <w:szCs w:val="21"/>
        </w:rPr>
      </w:pPr>
    </w:p>
    <w:p w14:paraId="53716548" w14:textId="77777777" w:rsidR="004F7953" w:rsidRPr="00CB466A" w:rsidRDefault="004F7953" w:rsidP="004F7953">
      <w:pPr>
        <w:spacing w:after="0" w:line="360" w:lineRule="auto"/>
        <w:rPr>
          <w:b/>
          <w:bCs/>
          <w:sz w:val="21"/>
          <w:szCs w:val="21"/>
        </w:rPr>
      </w:pPr>
      <w:r w:rsidRPr="00CB466A">
        <w:rPr>
          <w:b/>
          <w:bCs/>
          <w:sz w:val="21"/>
          <w:szCs w:val="21"/>
        </w:rPr>
        <w:t>Stave One</w:t>
      </w:r>
    </w:p>
    <w:p w14:paraId="40902D39" w14:textId="1AC79F3C" w:rsidR="004F7953" w:rsidRDefault="004F7953" w:rsidP="00A304A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A304A3">
        <w:rPr>
          <w:sz w:val="21"/>
          <w:szCs w:val="21"/>
        </w:rPr>
        <w:t>T</w:t>
      </w:r>
      <w:r w:rsidR="00A304A3" w:rsidRPr="00A304A3">
        <w:rPr>
          <w:sz w:val="21"/>
          <w:szCs w:val="21"/>
        </w:rPr>
        <w:t>he houses opposite were mere phantoms</w:t>
      </w:r>
      <w:r w:rsidR="00A304A3">
        <w:rPr>
          <w:sz w:val="21"/>
          <w:szCs w:val="21"/>
        </w:rPr>
        <w:t>’</w:t>
      </w:r>
    </w:p>
    <w:p w14:paraId="10D50CE2" w14:textId="1CDD0B82" w:rsidR="00B134D6" w:rsidRPr="001E2D90" w:rsidRDefault="00B134D6" w:rsidP="00A304A3">
      <w:pPr>
        <w:spacing w:after="0" w:line="360" w:lineRule="auto"/>
        <w:rPr>
          <w:b/>
          <w:bCs/>
          <w:sz w:val="21"/>
          <w:szCs w:val="21"/>
        </w:rPr>
      </w:pPr>
      <w:r w:rsidRPr="001E2D90">
        <w:rPr>
          <w:b/>
          <w:bCs/>
          <w:sz w:val="21"/>
          <w:szCs w:val="21"/>
          <w:highlight w:val="yellow"/>
        </w:rPr>
        <w:t>‘Darkness is cheap and Scrooge liked it’</w:t>
      </w:r>
    </w:p>
    <w:p w14:paraId="38371A0C" w14:textId="652498CA" w:rsidR="002D15CD" w:rsidRDefault="0075181D" w:rsidP="00A304A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2D15CD" w:rsidRPr="002D15CD">
        <w:rPr>
          <w:sz w:val="21"/>
          <w:szCs w:val="21"/>
        </w:rPr>
        <w:t>The brightness of the shops</w:t>
      </w:r>
      <w:r>
        <w:rPr>
          <w:sz w:val="21"/>
          <w:szCs w:val="21"/>
        </w:rPr>
        <w:t xml:space="preserve"> […]</w:t>
      </w:r>
      <w:r w:rsidR="002D15CD" w:rsidRPr="002D15CD">
        <w:rPr>
          <w:sz w:val="21"/>
          <w:szCs w:val="21"/>
        </w:rPr>
        <w:t xml:space="preserve"> made pale faces ruddy as they passed</w:t>
      </w:r>
      <w:r>
        <w:rPr>
          <w:sz w:val="21"/>
          <w:szCs w:val="21"/>
        </w:rPr>
        <w:t>’</w:t>
      </w:r>
    </w:p>
    <w:p w14:paraId="0CE3D0A2" w14:textId="77777777" w:rsidR="00A304A3" w:rsidRDefault="00A304A3" w:rsidP="00A304A3">
      <w:pPr>
        <w:spacing w:after="0" w:line="360" w:lineRule="auto"/>
        <w:rPr>
          <w:sz w:val="21"/>
          <w:szCs w:val="21"/>
        </w:rPr>
      </w:pPr>
    </w:p>
    <w:p w14:paraId="7623C82F" w14:textId="77777777" w:rsidR="004F7953" w:rsidRPr="00DE469F" w:rsidRDefault="004F7953" w:rsidP="004F7953">
      <w:pPr>
        <w:spacing w:after="0" w:line="360" w:lineRule="auto"/>
        <w:rPr>
          <w:sz w:val="21"/>
          <w:szCs w:val="21"/>
        </w:rPr>
      </w:pPr>
      <w:r w:rsidRPr="00CB466A">
        <w:rPr>
          <w:b/>
          <w:bCs/>
          <w:sz w:val="21"/>
          <w:szCs w:val="21"/>
        </w:rPr>
        <w:t>Stave Two</w:t>
      </w:r>
    </w:p>
    <w:p w14:paraId="55C3A32A" w14:textId="622A6C7B" w:rsidR="004F7953" w:rsidRDefault="004F7953" w:rsidP="004F7953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</w:t>
      </w:r>
      <w:r w:rsidR="00BB4702" w:rsidRPr="00BB4702">
        <w:rPr>
          <w:sz w:val="21"/>
          <w:szCs w:val="21"/>
        </w:rPr>
        <w:t>From the crown of its head there sprung a bright clear jet of light</w:t>
      </w:r>
      <w:r w:rsidRPr="00CB466A">
        <w:rPr>
          <w:sz w:val="21"/>
          <w:szCs w:val="21"/>
        </w:rPr>
        <w:t>’</w:t>
      </w:r>
    </w:p>
    <w:p w14:paraId="48846032" w14:textId="2302E993" w:rsidR="009E7113" w:rsidRDefault="009E7113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9E7113">
        <w:rPr>
          <w:sz w:val="21"/>
          <w:szCs w:val="21"/>
        </w:rPr>
        <w:t>Scrooge’s former self grew larger at the words, and the room became a little darker and more dirty</w:t>
      </w:r>
      <w:r>
        <w:rPr>
          <w:sz w:val="21"/>
          <w:szCs w:val="21"/>
        </w:rPr>
        <w:t>’</w:t>
      </w:r>
    </w:p>
    <w:p w14:paraId="7B912B33" w14:textId="3329EC85" w:rsidR="00FD78A4" w:rsidRPr="001E2D90" w:rsidRDefault="00FD78A4" w:rsidP="004F7953">
      <w:pPr>
        <w:spacing w:after="0" w:line="360" w:lineRule="auto"/>
        <w:rPr>
          <w:b/>
          <w:bCs/>
          <w:sz w:val="21"/>
          <w:szCs w:val="21"/>
        </w:rPr>
      </w:pPr>
      <w:r w:rsidRPr="001E2D90">
        <w:rPr>
          <w:b/>
          <w:bCs/>
          <w:sz w:val="21"/>
          <w:szCs w:val="21"/>
          <w:highlight w:val="yellow"/>
        </w:rPr>
        <w:t>‘A positive light appeared to issue from Fezziwig’s calves’</w:t>
      </w:r>
    </w:p>
    <w:p w14:paraId="2A81B125" w14:textId="2521C8F8" w:rsidR="002155D5" w:rsidRPr="00CB466A" w:rsidRDefault="002155D5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2155D5">
        <w:rPr>
          <w:sz w:val="21"/>
          <w:szCs w:val="21"/>
        </w:rPr>
        <w:t>They shone in every part of the dance like moons</w:t>
      </w:r>
      <w:r>
        <w:rPr>
          <w:sz w:val="21"/>
          <w:szCs w:val="21"/>
        </w:rPr>
        <w:t>’</w:t>
      </w:r>
    </w:p>
    <w:p w14:paraId="4D577845" w14:textId="306021CE" w:rsidR="004F7953" w:rsidRDefault="004F7953" w:rsidP="004F7953">
      <w:pPr>
        <w:spacing w:after="0" w:line="360" w:lineRule="auto"/>
        <w:rPr>
          <w:sz w:val="21"/>
          <w:szCs w:val="21"/>
        </w:rPr>
      </w:pPr>
      <w:r w:rsidRPr="00CB466A">
        <w:rPr>
          <w:sz w:val="21"/>
          <w:szCs w:val="21"/>
        </w:rPr>
        <w:t>‘</w:t>
      </w:r>
      <w:r w:rsidR="00507E6F">
        <w:rPr>
          <w:sz w:val="21"/>
          <w:szCs w:val="21"/>
        </w:rPr>
        <w:t>A</w:t>
      </w:r>
      <w:r w:rsidR="00507E6F" w:rsidRPr="00507E6F">
        <w:rPr>
          <w:sz w:val="21"/>
          <w:szCs w:val="21"/>
        </w:rPr>
        <w:t xml:space="preserve"> fair young girl in a mourning-dress: in whose eyes there were tears, which sparkled in the light</w:t>
      </w:r>
      <w:r w:rsidR="00B82737">
        <w:rPr>
          <w:sz w:val="21"/>
          <w:szCs w:val="21"/>
        </w:rPr>
        <w:t>’</w:t>
      </w:r>
    </w:p>
    <w:p w14:paraId="2FADCC21" w14:textId="77777777" w:rsidR="004F7953" w:rsidRDefault="004F7953" w:rsidP="004F7953">
      <w:pPr>
        <w:spacing w:after="0" w:line="360" w:lineRule="auto"/>
        <w:rPr>
          <w:b/>
          <w:bCs/>
          <w:sz w:val="21"/>
          <w:szCs w:val="21"/>
        </w:rPr>
      </w:pPr>
    </w:p>
    <w:p w14:paraId="397CD865" w14:textId="77777777" w:rsidR="004F7953" w:rsidRPr="00DE469F" w:rsidRDefault="004F7953" w:rsidP="004F7953">
      <w:pPr>
        <w:spacing w:after="0" w:line="360" w:lineRule="auto"/>
        <w:rPr>
          <w:b/>
          <w:bCs/>
          <w:sz w:val="21"/>
          <w:szCs w:val="21"/>
        </w:rPr>
      </w:pPr>
      <w:r w:rsidRPr="00DE469F">
        <w:rPr>
          <w:b/>
          <w:bCs/>
          <w:sz w:val="21"/>
          <w:szCs w:val="21"/>
        </w:rPr>
        <w:t xml:space="preserve">Stave Three </w:t>
      </w:r>
    </w:p>
    <w:p w14:paraId="05865C55" w14:textId="313A18FA" w:rsidR="004F7953" w:rsidRDefault="004F7953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5029F6">
        <w:rPr>
          <w:sz w:val="21"/>
          <w:szCs w:val="21"/>
        </w:rPr>
        <w:t>T</w:t>
      </w:r>
      <w:r w:rsidR="005029F6" w:rsidRPr="005029F6">
        <w:rPr>
          <w:sz w:val="21"/>
          <w:szCs w:val="21"/>
        </w:rPr>
        <w:t>here sat a jolly Giant, glorious to see</w:t>
      </w:r>
      <w:r w:rsidR="006323D8">
        <w:rPr>
          <w:sz w:val="21"/>
          <w:szCs w:val="21"/>
        </w:rPr>
        <w:t>,</w:t>
      </w:r>
      <w:r w:rsidR="005029F6" w:rsidRPr="005029F6">
        <w:rPr>
          <w:sz w:val="21"/>
          <w:szCs w:val="21"/>
        </w:rPr>
        <w:t xml:space="preserve"> who bore a glowing torch</w:t>
      </w:r>
      <w:r w:rsidR="005029F6">
        <w:rPr>
          <w:sz w:val="21"/>
          <w:szCs w:val="21"/>
        </w:rPr>
        <w:t>’</w:t>
      </w:r>
    </w:p>
    <w:p w14:paraId="0E90E0DB" w14:textId="16731795" w:rsidR="004F7953" w:rsidRDefault="004F7953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032232">
        <w:rPr>
          <w:sz w:val="21"/>
          <w:szCs w:val="21"/>
        </w:rPr>
        <w:t>The</w:t>
      </w:r>
      <w:r w:rsidR="00032232" w:rsidRPr="00032232">
        <w:rPr>
          <w:sz w:val="21"/>
          <w:szCs w:val="21"/>
        </w:rPr>
        <w:t xml:space="preserve"> brightness of the roaring fires in kitchens, parlours, and all sorts of rooms, was wonderful</w:t>
      </w:r>
      <w:r>
        <w:rPr>
          <w:sz w:val="21"/>
          <w:szCs w:val="21"/>
        </w:rPr>
        <w:t>’</w:t>
      </w:r>
    </w:p>
    <w:p w14:paraId="44413305" w14:textId="4A9C3AB6" w:rsidR="00827A37" w:rsidRDefault="00827A37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‘W</w:t>
      </w:r>
      <w:r w:rsidRPr="00827A37">
        <w:rPr>
          <w:sz w:val="21"/>
          <w:szCs w:val="21"/>
        </w:rPr>
        <w:t>hat a solemn thing it was to move on through the lonely darkness over an unknown abyss</w:t>
      </w:r>
      <w:r>
        <w:rPr>
          <w:sz w:val="21"/>
          <w:szCs w:val="21"/>
        </w:rPr>
        <w:t>’</w:t>
      </w:r>
    </w:p>
    <w:p w14:paraId="670ED8F8" w14:textId="77777777" w:rsidR="004F7953" w:rsidRDefault="004F7953" w:rsidP="004F7953">
      <w:pPr>
        <w:spacing w:after="0" w:line="360" w:lineRule="auto"/>
        <w:rPr>
          <w:sz w:val="21"/>
          <w:szCs w:val="21"/>
        </w:rPr>
      </w:pPr>
    </w:p>
    <w:p w14:paraId="3FA690C3" w14:textId="77777777" w:rsidR="004F7953" w:rsidRPr="00DE469F" w:rsidRDefault="004F7953" w:rsidP="004F7953">
      <w:pPr>
        <w:spacing w:after="0" w:line="360" w:lineRule="auto"/>
        <w:rPr>
          <w:sz w:val="21"/>
          <w:szCs w:val="21"/>
        </w:rPr>
      </w:pPr>
      <w:r w:rsidRPr="00DE469F">
        <w:rPr>
          <w:b/>
          <w:bCs/>
          <w:sz w:val="21"/>
          <w:szCs w:val="21"/>
        </w:rPr>
        <w:t>Stave Four</w:t>
      </w:r>
    </w:p>
    <w:p w14:paraId="740C6D8A" w14:textId="7A5C77AF" w:rsidR="004F7953" w:rsidRDefault="004F7953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="005E3D9B">
        <w:rPr>
          <w:sz w:val="21"/>
          <w:szCs w:val="21"/>
        </w:rPr>
        <w:t>I</w:t>
      </w:r>
      <w:r w:rsidR="005E3D9B" w:rsidRPr="005E3D9B">
        <w:rPr>
          <w:sz w:val="21"/>
          <w:szCs w:val="21"/>
        </w:rPr>
        <w:t>n the very air through which this Spirit moved, it seemed to scatter gloom, and mystery</w:t>
      </w:r>
      <w:r>
        <w:rPr>
          <w:sz w:val="21"/>
          <w:szCs w:val="21"/>
        </w:rPr>
        <w:t>’</w:t>
      </w:r>
    </w:p>
    <w:p w14:paraId="46987A3B" w14:textId="649F2028" w:rsidR="006E64EE" w:rsidRDefault="006E64EE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6E64EE">
        <w:rPr>
          <w:sz w:val="21"/>
          <w:szCs w:val="21"/>
        </w:rPr>
        <w:t>It was shrouded in a deep black garment</w:t>
      </w:r>
      <w:r>
        <w:rPr>
          <w:sz w:val="21"/>
          <w:szCs w:val="21"/>
        </w:rPr>
        <w:t>’</w:t>
      </w:r>
    </w:p>
    <w:p w14:paraId="34A52401" w14:textId="77777777" w:rsidR="0097656D" w:rsidRDefault="0097656D" w:rsidP="004F7953">
      <w:pPr>
        <w:spacing w:after="0" w:line="360" w:lineRule="auto"/>
        <w:rPr>
          <w:sz w:val="21"/>
          <w:szCs w:val="21"/>
        </w:rPr>
      </w:pPr>
    </w:p>
    <w:p w14:paraId="7855F438" w14:textId="1CACA53D" w:rsidR="0097656D" w:rsidRPr="00A62726" w:rsidRDefault="0097656D" w:rsidP="004F7953">
      <w:pPr>
        <w:spacing w:after="0" w:line="360" w:lineRule="auto"/>
        <w:rPr>
          <w:b/>
          <w:bCs/>
          <w:sz w:val="21"/>
          <w:szCs w:val="21"/>
        </w:rPr>
      </w:pPr>
      <w:r w:rsidRPr="00A62726">
        <w:rPr>
          <w:b/>
          <w:bCs/>
          <w:sz w:val="21"/>
          <w:szCs w:val="21"/>
        </w:rPr>
        <w:t>Stave Five</w:t>
      </w:r>
    </w:p>
    <w:p w14:paraId="1ED4DFB3" w14:textId="0F59D537" w:rsidR="00926752" w:rsidRDefault="00A62726" w:rsidP="004F7953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‘</w:t>
      </w:r>
      <w:r w:rsidRPr="00A62726">
        <w:rPr>
          <w:sz w:val="21"/>
          <w:szCs w:val="21"/>
        </w:rPr>
        <w:t>No fog, no mist; clear, bright, jovial, stirring, cold; cold, piping for the blood to dance to</w:t>
      </w:r>
      <w:r>
        <w:rPr>
          <w:sz w:val="21"/>
          <w:szCs w:val="21"/>
        </w:rPr>
        <w:t>’</w:t>
      </w:r>
    </w:p>
    <w:p w14:paraId="337846E1" w14:textId="3EB56FDD" w:rsidR="004F7953" w:rsidRPr="00E00AC2" w:rsidRDefault="00A62726" w:rsidP="00DE469F">
      <w:pPr>
        <w:spacing w:after="0" w:line="360" w:lineRule="auto"/>
        <w:rPr>
          <w:b/>
          <w:bCs/>
          <w:sz w:val="21"/>
          <w:szCs w:val="21"/>
        </w:rPr>
      </w:pPr>
      <w:r w:rsidRPr="00E00AC2">
        <w:rPr>
          <w:b/>
          <w:bCs/>
          <w:sz w:val="21"/>
          <w:szCs w:val="21"/>
          <w:highlight w:val="yellow"/>
        </w:rPr>
        <w:t>‘Golden sunlight; heavenly sky; sweet fresh air’</w:t>
      </w:r>
    </w:p>
    <w:p w14:paraId="0E3A6150" w14:textId="77777777" w:rsidR="002840E7" w:rsidRDefault="002840E7" w:rsidP="00DE469F">
      <w:pPr>
        <w:spacing w:after="0" w:line="360" w:lineRule="auto"/>
        <w:rPr>
          <w:sz w:val="21"/>
          <w:szCs w:val="21"/>
        </w:rPr>
      </w:pPr>
    </w:p>
    <w:p w14:paraId="3BDEE047" w14:textId="79645D54" w:rsidR="00D86458" w:rsidRPr="004F7953" w:rsidRDefault="002840E7" w:rsidP="002840E7">
      <w:pPr>
        <w:spacing w:after="0" w:line="360" w:lineRule="auto"/>
        <w:rPr>
          <w:sz w:val="21"/>
          <w:szCs w:val="21"/>
        </w:rPr>
      </w:pPr>
      <w:r w:rsidRPr="002840E7">
        <w:rPr>
          <w:sz w:val="21"/>
          <w:szCs w:val="21"/>
        </w:rPr>
        <w:t xml:space="preserve">Darkness </w:t>
      </w:r>
      <w:r w:rsidR="000D45FA">
        <w:rPr>
          <w:sz w:val="21"/>
          <w:szCs w:val="21"/>
        </w:rPr>
        <w:t>symbolises</w:t>
      </w:r>
      <w:r>
        <w:rPr>
          <w:sz w:val="21"/>
          <w:szCs w:val="21"/>
        </w:rPr>
        <w:t xml:space="preserve"> fea</w:t>
      </w:r>
      <w:r w:rsidRPr="002840E7">
        <w:rPr>
          <w:sz w:val="21"/>
          <w:szCs w:val="21"/>
        </w:rPr>
        <w:t>r, selfishness and isolation</w:t>
      </w:r>
      <w:r>
        <w:rPr>
          <w:sz w:val="21"/>
          <w:szCs w:val="21"/>
        </w:rPr>
        <w:t>.</w:t>
      </w:r>
      <w:r w:rsidR="00EC3075">
        <w:rPr>
          <w:sz w:val="21"/>
          <w:szCs w:val="21"/>
        </w:rPr>
        <w:t xml:space="preserve"> </w:t>
      </w:r>
      <w:r w:rsidR="006A08D3">
        <w:rPr>
          <w:sz w:val="21"/>
          <w:szCs w:val="21"/>
        </w:rPr>
        <w:t xml:space="preserve">The foggy streets and Scrooge’s dingy </w:t>
      </w:r>
      <w:r w:rsidR="00EC3075">
        <w:rPr>
          <w:sz w:val="21"/>
          <w:szCs w:val="21"/>
        </w:rPr>
        <w:t xml:space="preserve">counting house reflect </w:t>
      </w:r>
      <w:r w:rsidR="001F31D2">
        <w:rPr>
          <w:sz w:val="21"/>
          <w:szCs w:val="21"/>
        </w:rPr>
        <w:t>the absence of companionship and generosity</w:t>
      </w:r>
      <w:r w:rsidR="002B6E3B">
        <w:rPr>
          <w:sz w:val="21"/>
          <w:szCs w:val="21"/>
        </w:rPr>
        <w:t>.</w:t>
      </w:r>
      <w:r w:rsidR="001F31D2">
        <w:rPr>
          <w:sz w:val="21"/>
          <w:szCs w:val="21"/>
        </w:rPr>
        <w:t xml:space="preserve"> In </w:t>
      </w:r>
      <w:r w:rsidR="00287787">
        <w:rPr>
          <w:sz w:val="21"/>
          <w:szCs w:val="21"/>
        </w:rPr>
        <w:t>contrast</w:t>
      </w:r>
      <w:r w:rsidR="001F31D2">
        <w:rPr>
          <w:sz w:val="21"/>
          <w:szCs w:val="21"/>
        </w:rPr>
        <w:t xml:space="preserve">, </w:t>
      </w:r>
      <w:r w:rsidR="00B70E80">
        <w:rPr>
          <w:sz w:val="21"/>
          <w:szCs w:val="21"/>
        </w:rPr>
        <w:t>glowing</w:t>
      </w:r>
      <w:r w:rsidRPr="002840E7">
        <w:rPr>
          <w:sz w:val="21"/>
          <w:szCs w:val="21"/>
        </w:rPr>
        <w:t xml:space="preserve"> light, particularly at Fezziwig’s ball</w:t>
      </w:r>
      <w:r w:rsidR="00890AC2">
        <w:rPr>
          <w:sz w:val="21"/>
          <w:szCs w:val="21"/>
        </w:rPr>
        <w:t xml:space="preserve">, </w:t>
      </w:r>
      <w:r w:rsidR="00B70E80">
        <w:rPr>
          <w:sz w:val="21"/>
          <w:szCs w:val="21"/>
        </w:rPr>
        <w:t>reflects</w:t>
      </w:r>
      <w:r w:rsidR="00890AC2">
        <w:rPr>
          <w:sz w:val="21"/>
          <w:szCs w:val="21"/>
        </w:rPr>
        <w:t xml:space="preserve"> generosity and </w:t>
      </w:r>
      <w:r w:rsidR="001808AC">
        <w:rPr>
          <w:sz w:val="21"/>
          <w:szCs w:val="21"/>
        </w:rPr>
        <w:t>communal celebration</w:t>
      </w:r>
      <w:r w:rsidRPr="002840E7">
        <w:rPr>
          <w:sz w:val="21"/>
          <w:szCs w:val="21"/>
        </w:rPr>
        <w:t>. Fezziwig</w:t>
      </w:r>
      <w:r w:rsidR="000B2792">
        <w:rPr>
          <w:sz w:val="21"/>
          <w:szCs w:val="21"/>
        </w:rPr>
        <w:t xml:space="preserve"> himself</w:t>
      </w:r>
      <w:r w:rsidR="001808AC">
        <w:rPr>
          <w:sz w:val="21"/>
          <w:szCs w:val="21"/>
        </w:rPr>
        <w:t xml:space="preserve"> seems </w:t>
      </w:r>
      <w:r w:rsidR="00B70E80">
        <w:rPr>
          <w:sz w:val="21"/>
          <w:szCs w:val="21"/>
        </w:rPr>
        <w:t>to radiate</w:t>
      </w:r>
      <w:r w:rsidRPr="002840E7">
        <w:rPr>
          <w:sz w:val="21"/>
          <w:szCs w:val="21"/>
        </w:rPr>
        <w:t xml:space="preserve"> light </w:t>
      </w:r>
      <w:r w:rsidR="000B2792">
        <w:rPr>
          <w:sz w:val="21"/>
          <w:szCs w:val="21"/>
        </w:rPr>
        <w:t>whilst he is</w:t>
      </w:r>
      <w:r w:rsidRPr="002840E7">
        <w:rPr>
          <w:sz w:val="21"/>
          <w:szCs w:val="21"/>
        </w:rPr>
        <w:t xml:space="preserve"> dancing, reinforcing the idea that moral goodness and emotional warmth are life-affirming and visible.</w:t>
      </w:r>
      <w:r w:rsidR="00AC5317">
        <w:rPr>
          <w:sz w:val="21"/>
          <w:szCs w:val="21"/>
        </w:rPr>
        <w:t xml:space="preserve"> In the final stave, </w:t>
      </w:r>
      <w:r w:rsidR="00156452">
        <w:rPr>
          <w:sz w:val="21"/>
          <w:szCs w:val="21"/>
        </w:rPr>
        <w:t xml:space="preserve">the </w:t>
      </w:r>
      <w:r w:rsidR="003772D1">
        <w:rPr>
          <w:sz w:val="21"/>
          <w:szCs w:val="21"/>
        </w:rPr>
        <w:t>bright sunshine and clear sk</w:t>
      </w:r>
      <w:r w:rsidR="00522C9F">
        <w:rPr>
          <w:sz w:val="21"/>
          <w:szCs w:val="21"/>
        </w:rPr>
        <w:t>ies</w:t>
      </w:r>
      <w:r w:rsidR="00DA197D">
        <w:rPr>
          <w:sz w:val="21"/>
          <w:szCs w:val="21"/>
        </w:rPr>
        <w:t xml:space="preserve"> on Christmas morning</w:t>
      </w:r>
      <w:r w:rsidR="00522C9F">
        <w:rPr>
          <w:sz w:val="21"/>
          <w:szCs w:val="21"/>
        </w:rPr>
        <w:t xml:space="preserve"> are a sign of Scrooge’s moral awakening and </w:t>
      </w:r>
      <w:r w:rsidR="00710181">
        <w:rPr>
          <w:sz w:val="21"/>
          <w:szCs w:val="21"/>
        </w:rPr>
        <w:t xml:space="preserve">mark the final stage of </w:t>
      </w:r>
      <w:r w:rsidR="00FA48EE">
        <w:rPr>
          <w:sz w:val="21"/>
          <w:szCs w:val="21"/>
        </w:rPr>
        <w:t>his transformation.</w:t>
      </w:r>
    </w:p>
    <w:sectPr w:rsidR="00D86458" w:rsidRPr="004F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B63"/>
    <w:multiLevelType w:val="multilevel"/>
    <w:tmpl w:val="07AE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643C9"/>
    <w:multiLevelType w:val="hybridMultilevel"/>
    <w:tmpl w:val="89C6DFBA"/>
    <w:lvl w:ilvl="0" w:tplc="394CA48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06197">
    <w:abstractNumId w:val="0"/>
  </w:num>
  <w:num w:numId="2" w16cid:durableId="42049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6A"/>
    <w:rsid w:val="00032232"/>
    <w:rsid w:val="000453C1"/>
    <w:rsid w:val="00072C28"/>
    <w:rsid w:val="0007666D"/>
    <w:rsid w:val="00077C9F"/>
    <w:rsid w:val="000B2792"/>
    <w:rsid w:val="000D45FA"/>
    <w:rsid w:val="00120461"/>
    <w:rsid w:val="00156452"/>
    <w:rsid w:val="001808AC"/>
    <w:rsid w:val="00185B67"/>
    <w:rsid w:val="001E2D90"/>
    <w:rsid w:val="001F31D2"/>
    <w:rsid w:val="002155D5"/>
    <w:rsid w:val="002840E7"/>
    <w:rsid w:val="00287787"/>
    <w:rsid w:val="002945A1"/>
    <w:rsid w:val="002A1233"/>
    <w:rsid w:val="002B6E3B"/>
    <w:rsid w:val="002D15CD"/>
    <w:rsid w:val="003707AD"/>
    <w:rsid w:val="003772D1"/>
    <w:rsid w:val="00407249"/>
    <w:rsid w:val="004C4D66"/>
    <w:rsid w:val="004F7953"/>
    <w:rsid w:val="005029F6"/>
    <w:rsid w:val="00507E6F"/>
    <w:rsid w:val="00522C9F"/>
    <w:rsid w:val="005E3D9B"/>
    <w:rsid w:val="005E5831"/>
    <w:rsid w:val="006323D8"/>
    <w:rsid w:val="006A08D3"/>
    <w:rsid w:val="006E64EE"/>
    <w:rsid w:val="00710181"/>
    <w:rsid w:val="0075181D"/>
    <w:rsid w:val="007543A0"/>
    <w:rsid w:val="00755E97"/>
    <w:rsid w:val="00784D7C"/>
    <w:rsid w:val="00827A37"/>
    <w:rsid w:val="00847C0D"/>
    <w:rsid w:val="00890AC2"/>
    <w:rsid w:val="008E4CF8"/>
    <w:rsid w:val="00926752"/>
    <w:rsid w:val="009408B1"/>
    <w:rsid w:val="0097656D"/>
    <w:rsid w:val="009E7113"/>
    <w:rsid w:val="00A304A3"/>
    <w:rsid w:val="00A62726"/>
    <w:rsid w:val="00AC5317"/>
    <w:rsid w:val="00B134D6"/>
    <w:rsid w:val="00B70E80"/>
    <w:rsid w:val="00B82737"/>
    <w:rsid w:val="00B872D1"/>
    <w:rsid w:val="00BB4702"/>
    <w:rsid w:val="00BE3729"/>
    <w:rsid w:val="00BE5AA8"/>
    <w:rsid w:val="00C064EC"/>
    <w:rsid w:val="00CB466A"/>
    <w:rsid w:val="00D420C8"/>
    <w:rsid w:val="00D56B76"/>
    <w:rsid w:val="00D86458"/>
    <w:rsid w:val="00DA197D"/>
    <w:rsid w:val="00DC07D1"/>
    <w:rsid w:val="00DE469F"/>
    <w:rsid w:val="00DF1E4D"/>
    <w:rsid w:val="00E00AC2"/>
    <w:rsid w:val="00E35379"/>
    <w:rsid w:val="00E82743"/>
    <w:rsid w:val="00E90F63"/>
    <w:rsid w:val="00EC3075"/>
    <w:rsid w:val="00F73D64"/>
    <w:rsid w:val="00F81856"/>
    <w:rsid w:val="00FA48EE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4FCC"/>
  <w15:chartTrackingRefBased/>
  <w15:docId w15:val="{3EBB5CFB-9901-4A0F-ABD6-97C2CFD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63</cp:revision>
  <dcterms:created xsi:type="dcterms:W3CDTF">2025-09-30T06:45:00Z</dcterms:created>
  <dcterms:modified xsi:type="dcterms:W3CDTF">2025-09-30T17:31:00Z</dcterms:modified>
</cp:coreProperties>
</file>