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AA" w:rsidRDefault="00F46CAA" w:rsidP="00753191">
      <w:pPr>
        <w:spacing w:after="0" w:line="240" w:lineRule="auto"/>
        <w:jc w:val="center"/>
        <w:rPr>
          <w:rFonts w:asciiTheme="majorHAnsi" w:hAnsiTheme="majorHAnsi"/>
          <w:b/>
          <w:sz w:val="48"/>
        </w:rPr>
      </w:pPr>
    </w:p>
    <w:p w:rsidR="00753191" w:rsidRDefault="00753191" w:rsidP="00753191">
      <w:pPr>
        <w:spacing w:after="0" w:line="240" w:lineRule="auto"/>
        <w:jc w:val="center"/>
        <w:rPr>
          <w:rFonts w:asciiTheme="majorHAnsi" w:hAnsiTheme="majorHAnsi"/>
          <w:b/>
          <w:sz w:val="48"/>
        </w:rPr>
      </w:pPr>
      <w:r w:rsidRPr="00753191">
        <w:rPr>
          <w:rFonts w:asciiTheme="majorHAnsi" w:hAnsiTheme="majorHAnsi"/>
          <w:b/>
          <w:sz w:val="48"/>
        </w:rPr>
        <w:t>500 Word Challenge Booklet</w:t>
      </w:r>
    </w:p>
    <w:p w:rsidR="00753191" w:rsidRPr="00753191" w:rsidRDefault="00753191" w:rsidP="00753191">
      <w:pPr>
        <w:spacing w:after="0" w:line="240" w:lineRule="auto"/>
        <w:jc w:val="center"/>
        <w:rPr>
          <w:rFonts w:asciiTheme="majorHAnsi" w:hAnsiTheme="majorHAnsi"/>
          <w:b/>
          <w:sz w:val="20"/>
          <w:szCs w:val="20"/>
        </w:rPr>
      </w:pPr>
    </w:p>
    <w:p w:rsidR="00753191" w:rsidRPr="00BB1B71" w:rsidRDefault="00753191" w:rsidP="00753191">
      <w:pPr>
        <w:spacing w:after="0" w:line="240" w:lineRule="auto"/>
        <w:jc w:val="center"/>
        <w:rPr>
          <w:rFonts w:asciiTheme="majorHAnsi" w:hAnsiTheme="majorHAnsi"/>
          <w:sz w:val="48"/>
        </w:rPr>
      </w:pPr>
      <w:r w:rsidRPr="00BB1B71">
        <w:rPr>
          <w:rFonts w:asciiTheme="majorHAnsi" w:hAnsiTheme="majorHAnsi"/>
          <w:sz w:val="48"/>
        </w:rPr>
        <w:t>AQA Power and Conflict Poetry</w:t>
      </w:r>
    </w:p>
    <w:p w:rsidR="00753191" w:rsidRDefault="00753191" w:rsidP="00D47AA0">
      <w:pPr>
        <w:spacing w:after="0" w:line="240" w:lineRule="auto"/>
        <w:rPr>
          <w:rFonts w:asciiTheme="majorHAnsi" w:hAnsiTheme="majorHAnsi"/>
          <w:b/>
        </w:rPr>
      </w:pPr>
    </w:p>
    <w:p w:rsidR="00F46CAA" w:rsidRDefault="00F46CAA" w:rsidP="00D47AA0">
      <w:pPr>
        <w:spacing w:after="0" w:line="240" w:lineRule="auto"/>
        <w:rPr>
          <w:rFonts w:asciiTheme="majorHAnsi" w:hAnsiTheme="majorHAnsi"/>
          <w:b/>
        </w:rPr>
      </w:pPr>
    </w:p>
    <w:p w:rsidR="00F46CAA" w:rsidRDefault="00F46CAA" w:rsidP="00D47AA0">
      <w:pPr>
        <w:spacing w:after="0" w:line="240" w:lineRule="auto"/>
        <w:rPr>
          <w:rFonts w:asciiTheme="majorHAnsi" w:hAnsiTheme="majorHAnsi"/>
          <w:b/>
        </w:rPr>
      </w:pPr>
    </w:p>
    <w:p w:rsidR="00753191" w:rsidRDefault="00753191" w:rsidP="00D47AA0">
      <w:pPr>
        <w:spacing w:after="0" w:line="240" w:lineRule="auto"/>
        <w:rPr>
          <w:rFonts w:asciiTheme="majorHAnsi" w:hAnsiTheme="majorHAnsi"/>
          <w:b/>
        </w:rPr>
      </w:pPr>
    </w:p>
    <w:tbl>
      <w:tblPr>
        <w:tblStyle w:val="TableGrid"/>
        <w:tblW w:w="0" w:type="auto"/>
        <w:tblLook w:val="04A0" w:firstRow="1" w:lastRow="0" w:firstColumn="1" w:lastColumn="0" w:noHBand="0" w:noVBand="1"/>
      </w:tblPr>
      <w:tblGrid>
        <w:gridCol w:w="562"/>
        <w:gridCol w:w="9894"/>
      </w:tblGrid>
      <w:tr w:rsidR="00BB1B71" w:rsidTr="00BB1B71">
        <w:trPr>
          <w:trHeight w:val="454"/>
        </w:trPr>
        <w:tc>
          <w:tcPr>
            <w:tcW w:w="562" w:type="dxa"/>
            <w:shd w:val="clear" w:color="auto" w:fill="EDEDED" w:themeFill="accent3" w:themeFillTint="33"/>
            <w:vAlign w:val="center"/>
          </w:tcPr>
          <w:p w:rsidR="00BB1B71" w:rsidRDefault="00BB1B71" w:rsidP="00BB1B71">
            <w:pPr>
              <w:jc w:val="center"/>
              <w:rPr>
                <w:rFonts w:asciiTheme="majorHAnsi" w:hAnsiTheme="majorHAnsi"/>
                <w:b/>
              </w:rPr>
            </w:pPr>
            <w:r>
              <w:rPr>
                <w:rFonts w:asciiTheme="majorHAnsi" w:hAnsiTheme="majorHAnsi"/>
                <w:b/>
              </w:rPr>
              <w:t>1</w:t>
            </w:r>
          </w:p>
        </w:tc>
        <w:tc>
          <w:tcPr>
            <w:tcW w:w="9894" w:type="dxa"/>
            <w:vAlign w:val="center"/>
          </w:tcPr>
          <w:p w:rsidR="00BB1B71" w:rsidRPr="003A5022" w:rsidRDefault="00BB1B71" w:rsidP="00BB1B71">
            <w:pPr>
              <w:rPr>
                <w:rFonts w:asciiTheme="majorHAnsi" w:hAnsiTheme="majorHAnsi"/>
              </w:rPr>
            </w:pPr>
            <w:r w:rsidRPr="003A5022">
              <w:rPr>
                <w:rFonts w:asciiTheme="majorHAnsi" w:hAnsiTheme="majorHAnsi"/>
              </w:rPr>
              <w:t xml:space="preserve">How does Ted Hughes present </w:t>
            </w:r>
            <w:r w:rsidRPr="003A5022">
              <w:rPr>
                <w:rFonts w:asciiTheme="majorHAnsi" w:hAnsiTheme="majorHAnsi"/>
                <w:bCs/>
              </w:rPr>
              <w:t xml:space="preserve">frontline combat </w:t>
            </w:r>
            <w:r w:rsidRPr="003A5022">
              <w:rPr>
                <w:rFonts w:asciiTheme="majorHAnsi" w:hAnsiTheme="majorHAnsi"/>
              </w:rPr>
              <w:t>in ‘</w:t>
            </w:r>
            <w:r w:rsidRPr="00BB1B71">
              <w:rPr>
                <w:rFonts w:asciiTheme="majorHAnsi" w:hAnsiTheme="majorHAnsi"/>
                <w:b/>
              </w:rPr>
              <w:t>Bayonet Charge</w:t>
            </w:r>
            <w:r w:rsidRPr="003A5022">
              <w:rPr>
                <w:rFonts w:asciiTheme="majorHAnsi" w:hAnsiTheme="majorHAnsi"/>
              </w:rPr>
              <w:t>’?</w:t>
            </w:r>
          </w:p>
        </w:tc>
      </w:tr>
      <w:tr w:rsidR="00BB1B71" w:rsidTr="00BB1B71">
        <w:trPr>
          <w:trHeight w:val="454"/>
        </w:trPr>
        <w:tc>
          <w:tcPr>
            <w:tcW w:w="562" w:type="dxa"/>
            <w:shd w:val="clear" w:color="auto" w:fill="EDEDED" w:themeFill="accent3" w:themeFillTint="33"/>
            <w:vAlign w:val="center"/>
          </w:tcPr>
          <w:p w:rsidR="00BB1B71" w:rsidRDefault="00BB1B71" w:rsidP="00BB1B71">
            <w:pPr>
              <w:jc w:val="center"/>
              <w:rPr>
                <w:rFonts w:asciiTheme="majorHAnsi" w:hAnsiTheme="majorHAnsi"/>
                <w:b/>
              </w:rPr>
            </w:pPr>
            <w:r>
              <w:rPr>
                <w:rFonts w:asciiTheme="majorHAnsi" w:hAnsiTheme="majorHAnsi"/>
                <w:b/>
              </w:rPr>
              <w:t>2</w:t>
            </w:r>
          </w:p>
        </w:tc>
        <w:tc>
          <w:tcPr>
            <w:tcW w:w="9894" w:type="dxa"/>
            <w:vAlign w:val="center"/>
          </w:tcPr>
          <w:p w:rsidR="00BB1B71" w:rsidRPr="003A5022" w:rsidRDefault="00BB1B71" w:rsidP="00BB1B71">
            <w:pPr>
              <w:rPr>
                <w:rFonts w:asciiTheme="majorHAnsi" w:hAnsiTheme="majorHAnsi"/>
              </w:rPr>
            </w:pPr>
            <w:r w:rsidRPr="003A5022">
              <w:rPr>
                <w:rFonts w:asciiTheme="majorHAnsi" w:hAnsiTheme="majorHAnsi"/>
              </w:rPr>
              <w:t>How does Agard present the relationship between history and identity in ‘</w:t>
            </w:r>
            <w:r w:rsidRPr="00BB1B71">
              <w:rPr>
                <w:rFonts w:asciiTheme="majorHAnsi" w:hAnsiTheme="majorHAnsi"/>
                <w:b/>
              </w:rPr>
              <w:t>Checking Out Me History</w:t>
            </w:r>
            <w:r w:rsidRPr="00BB1B71">
              <w:rPr>
                <w:rFonts w:asciiTheme="majorHAnsi" w:hAnsiTheme="majorHAnsi"/>
              </w:rPr>
              <w:t>’</w:t>
            </w:r>
            <w:r w:rsidRPr="003A5022">
              <w:rPr>
                <w:rFonts w:asciiTheme="majorHAnsi" w:hAnsiTheme="majorHAnsi"/>
              </w:rPr>
              <w:t>?</w:t>
            </w:r>
          </w:p>
        </w:tc>
      </w:tr>
      <w:tr w:rsidR="00BB1B71" w:rsidTr="00BB1B71">
        <w:trPr>
          <w:trHeight w:val="454"/>
        </w:trPr>
        <w:tc>
          <w:tcPr>
            <w:tcW w:w="562" w:type="dxa"/>
            <w:shd w:val="clear" w:color="auto" w:fill="EDEDED" w:themeFill="accent3" w:themeFillTint="33"/>
            <w:vAlign w:val="center"/>
          </w:tcPr>
          <w:p w:rsidR="00BB1B71" w:rsidRDefault="00BB1B71" w:rsidP="00BB1B71">
            <w:pPr>
              <w:jc w:val="center"/>
              <w:rPr>
                <w:rFonts w:asciiTheme="majorHAnsi" w:hAnsiTheme="majorHAnsi"/>
                <w:b/>
              </w:rPr>
            </w:pPr>
            <w:r>
              <w:rPr>
                <w:rFonts w:asciiTheme="majorHAnsi" w:hAnsiTheme="majorHAnsi"/>
                <w:b/>
              </w:rPr>
              <w:t>3</w:t>
            </w:r>
          </w:p>
        </w:tc>
        <w:tc>
          <w:tcPr>
            <w:tcW w:w="9894" w:type="dxa"/>
            <w:vAlign w:val="center"/>
          </w:tcPr>
          <w:p w:rsidR="00BB1B71" w:rsidRPr="003A5022" w:rsidRDefault="00BB1B71" w:rsidP="00BB1B71">
            <w:pPr>
              <w:rPr>
                <w:rFonts w:asciiTheme="majorHAnsi" w:hAnsiTheme="majorHAnsi"/>
              </w:rPr>
            </w:pPr>
            <w:r w:rsidRPr="003A5022">
              <w:rPr>
                <w:rFonts w:asciiTheme="majorHAnsi" w:hAnsiTheme="majorHAnsi"/>
              </w:rPr>
              <w:t>How does Wilfred Owen portray front line combat in ‘</w:t>
            </w:r>
            <w:r w:rsidRPr="00BB1B71">
              <w:rPr>
                <w:rFonts w:asciiTheme="majorHAnsi" w:hAnsiTheme="majorHAnsi"/>
                <w:b/>
              </w:rPr>
              <w:t>Exposure</w:t>
            </w:r>
            <w:r w:rsidRPr="00BB1B71">
              <w:rPr>
                <w:rFonts w:asciiTheme="majorHAnsi" w:hAnsiTheme="majorHAnsi"/>
              </w:rPr>
              <w:t>’</w:t>
            </w:r>
            <w:r w:rsidRPr="003A5022">
              <w:rPr>
                <w:rFonts w:asciiTheme="majorHAnsi" w:hAnsiTheme="majorHAnsi"/>
              </w:rPr>
              <w:t>?</w:t>
            </w:r>
          </w:p>
        </w:tc>
      </w:tr>
      <w:tr w:rsidR="00BB1B71" w:rsidTr="00BB1B71">
        <w:trPr>
          <w:trHeight w:val="454"/>
        </w:trPr>
        <w:tc>
          <w:tcPr>
            <w:tcW w:w="562" w:type="dxa"/>
            <w:shd w:val="clear" w:color="auto" w:fill="EDEDED" w:themeFill="accent3" w:themeFillTint="33"/>
            <w:vAlign w:val="center"/>
          </w:tcPr>
          <w:p w:rsidR="00BB1B71" w:rsidRDefault="00BB1B71" w:rsidP="00BB1B71">
            <w:pPr>
              <w:jc w:val="center"/>
              <w:rPr>
                <w:rFonts w:asciiTheme="majorHAnsi" w:hAnsiTheme="majorHAnsi"/>
                <w:b/>
              </w:rPr>
            </w:pPr>
            <w:r>
              <w:rPr>
                <w:rFonts w:asciiTheme="majorHAnsi" w:hAnsiTheme="majorHAnsi"/>
                <w:b/>
              </w:rPr>
              <w:t>4</w:t>
            </w:r>
          </w:p>
        </w:tc>
        <w:tc>
          <w:tcPr>
            <w:tcW w:w="9894" w:type="dxa"/>
            <w:vAlign w:val="center"/>
          </w:tcPr>
          <w:p w:rsidR="00BB1B71" w:rsidRPr="003A5022" w:rsidRDefault="00BB1B71" w:rsidP="00BB1B71">
            <w:pPr>
              <w:rPr>
                <w:rFonts w:asciiTheme="majorHAnsi" w:hAnsiTheme="majorHAnsi"/>
                <w:bCs/>
              </w:rPr>
            </w:pPr>
            <w:r w:rsidRPr="003A5022">
              <w:rPr>
                <w:rFonts w:asciiTheme="majorHAnsi" w:hAnsiTheme="majorHAnsi"/>
              </w:rPr>
              <w:t xml:space="preserve">How does Garland present ideas about </w:t>
            </w:r>
            <w:r w:rsidRPr="003A5022">
              <w:rPr>
                <w:rFonts w:asciiTheme="majorHAnsi" w:hAnsiTheme="majorHAnsi"/>
                <w:bCs/>
              </w:rPr>
              <w:t>honour</w:t>
            </w:r>
            <w:r w:rsidRPr="003A5022">
              <w:rPr>
                <w:rFonts w:asciiTheme="majorHAnsi" w:hAnsiTheme="majorHAnsi"/>
              </w:rPr>
              <w:t xml:space="preserve"> and </w:t>
            </w:r>
            <w:r w:rsidRPr="003A5022">
              <w:rPr>
                <w:rFonts w:asciiTheme="majorHAnsi" w:hAnsiTheme="majorHAnsi"/>
                <w:bCs/>
              </w:rPr>
              <w:t>blame in ‘</w:t>
            </w:r>
            <w:r w:rsidRPr="00BB1B71">
              <w:rPr>
                <w:rFonts w:asciiTheme="majorHAnsi" w:hAnsiTheme="majorHAnsi"/>
                <w:b/>
                <w:bCs/>
              </w:rPr>
              <w:t>Kamikaze</w:t>
            </w:r>
            <w:r w:rsidRPr="00BB1B71">
              <w:rPr>
                <w:rFonts w:asciiTheme="majorHAnsi" w:hAnsiTheme="majorHAnsi"/>
                <w:bCs/>
              </w:rPr>
              <w:t>’</w:t>
            </w:r>
            <w:r w:rsidRPr="003A5022">
              <w:rPr>
                <w:rFonts w:asciiTheme="majorHAnsi" w:hAnsiTheme="majorHAnsi"/>
                <w:bCs/>
              </w:rPr>
              <w:t>?</w:t>
            </w:r>
          </w:p>
        </w:tc>
      </w:tr>
      <w:tr w:rsidR="00BB1B71" w:rsidTr="00BB1B71">
        <w:trPr>
          <w:trHeight w:val="454"/>
        </w:trPr>
        <w:tc>
          <w:tcPr>
            <w:tcW w:w="562" w:type="dxa"/>
            <w:shd w:val="clear" w:color="auto" w:fill="EDEDED" w:themeFill="accent3" w:themeFillTint="33"/>
            <w:vAlign w:val="center"/>
          </w:tcPr>
          <w:p w:rsidR="00BB1B71" w:rsidRDefault="00BB1B71" w:rsidP="00BB1B71">
            <w:pPr>
              <w:jc w:val="center"/>
              <w:rPr>
                <w:rFonts w:asciiTheme="majorHAnsi" w:hAnsiTheme="majorHAnsi"/>
                <w:b/>
              </w:rPr>
            </w:pPr>
            <w:r>
              <w:rPr>
                <w:rFonts w:asciiTheme="majorHAnsi" w:hAnsiTheme="majorHAnsi"/>
                <w:b/>
              </w:rPr>
              <w:t>5</w:t>
            </w:r>
          </w:p>
        </w:tc>
        <w:tc>
          <w:tcPr>
            <w:tcW w:w="9894" w:type="dxa"/>
            <w:vAlign w:val="center"/>
          </w:tcPr>
          <w:p w:rsidR="00BB1B71" w:rsidRPr="003A5022" w:rsidRDefault="00BB1B71" w:rsidP="00BB1B71">
            <w:pPr>
              <w:rPr>
                <w:rFonts w:asciiTheme="majorHAnsi" w:hAnsiTheme="majorHAnsi"/>
              </w:rPr>
            </w:pPr>
            <w:r w:rsidRPr="003A5022">
              <w:rPr>
                <w:rFonts w:asciiTheme="majorHAnsi" w:hAnsiTheme="majorHAnsi"/>
              </w:rPr>
              <w:t xml:space="preserve">How does Shelley present the relationship between </w:t>
            </w:r>
            <w:r w:rsidRPr="003A5022">
              <w:rPr>
                <w:rFonts w:asciiTheme="majorHAnsi" w:hAnsiTheme="majorHAnsi"/>
                <w:bCs/>
              </w:rPr>
              <w:t>power</w:t>
            </w:r>
            <w:r w:rsidRPr="003A5022">
              <w:rPr>
                <w:rFonts w:asciiTheme="majorHAnsi" w:hAnsiTheme="majorHAnsi"/>
              </w:rPr>
              <w:t xml:space="preserve"> and the passing of </w:t>
            </w:r>
            <w:r w:rsidRPr="003A5022">
              <w:rPr>
                <w:rFonts w:asciiTheme="majorHAnsi" w:hAnsiTheme="majorHAnsi"/>
                <w:bCs/>
              </w:rPr>
              <w:t>time</w:t>
            </w:r>
            <w:r w:rsidRPr="003A5022">
              <w:rPr>
                <w:rFonts w:asciiTheme="majorHAnsi" w:hAnsiTheme="majorHAnsi"/>
              </w:rPr>
              <w:t xml:space="preserve"> in ‘</w:t>
            </w:r>
            <w:r w:rsidRPr="00BB1B71">
              <w:rPr>
                <w:rFonts w:asciiTheme="majorHAnsi" w:hAnsiTheme="majorHAnsi"/>
                <w:b/>
              </w:rPr>
              <w:t>Ozymandias</w:t>
            </w:r>
            <w:r w:rsidRPr="00BB1B71">
              <w:rPr>
                <w:rFonts w:asciiTheme="majorHAnsi" w:hAnsiTheme="majorHAnsi"/>
              </w:rPr>
              <w:t>’</w:t>
            </w:r>
            <w:r w:rsidRPr="003A5022">
              <w:rPr>
                <w:rFonts w:asciiTheme="majorHAnsi" w:hAnsiTheme="majorHAnsi"/>
              </w:rPr>
              <w:t>?</w:t>
            </w:r>
          </w:p>
        </w:tc>
      </w:tr>
      <w:tr w:rsidR="00BB1B71" w:rsidTr="00BB1B71">
        <w:trPr>
          <w:trHeight w:val="454"/>
        </w:trPr>
        <w:tc>
          <w:tcPr>
            <w:tcW w:w="562" w:type="dxa"/>
            <w:shd w:val="clear" w:color="auto" w:fill="EDEDED" w:themeFill="accent3" w:themeFillTint="33"/>
            <w:vAlign w:val="center"/>
          </w:tcPr>
          <w:p w:rsidR="00BB1B71" w:rsidRDefault="00BB1B71" w:rsidP="00BB1B71">
            <w:pPr>
              <w:jc w:val="center"/>
              <w:rPr>
                <w:rFonts w:asciiTheme="majorHAnsi" w:hAnsiTheme="majorHAnsi"/>
                <w:b/>
              </w:rPr>
            </w:pPr>
            <w:r>
              <w:rPr>
                <w:rFonts w:asciiTheme="majorHAnsi" w:hAnsiTheme="majorHAnsi"/>
                <w:b/>
              </w:rPr>
              <w:t>6</w:t>
            </w:r>
          </w:p>
        </w:tc>
        <w:tc>
          <w:tcPr>
            <w:tcW w:w="9894" w:type="dxa"/>
            <w:vAlign w:val="center"/>
          </w:tcPr>
          <w:p w:rsidR="00BB1B71" w:rsidRPr="003A5022" w:rsidRDefault="00BB1B71" w:rsidP="00BB1B71">
            <w:pPr>
              <w:rPr>
                <w:rFonts w:asciiTheme="majorHAnsi" w:hAnsiTheme="majorHAnsi"/>
              </w:rPr>
            </w:pPr>
            <w:r w:rsidRPr="003A5022">
              <w:rPr>
                <w:rFonts w:asciiTheme="majorHAnsi" w:hAnsiTheme="majorHAnsi"/>
                <w:lang w:val="en-US"/>
              </w:rPr>
              <w:t xml:space="preserve">How does Weir present </w:t>
            </w:r>
            <w:r w:rsidRPr="003A5022">
              <w:rPr>
                <w:rFonts w:asciiTheme="majorHAnsi" w:hAnsiTheme="majorHAnsi"/>
                <w:bCs/>
                <w:lang w:val="en-US"/>
              </w:rPr>
              <w:t xml:space="preserve">death and mourning </w:t>
            </w:r>
            <w:r w:rsidRPr="003A5022">
              <w:rPr>
                <w:rFonts w:asciiTheme="majorHAnsi" w:hAnsiTheme="majorHAnsi"/>
                <w:lang w:val="en-US"/>
              </w:rPr>
              <w:t>for those lost in war in ‘</w:t>
            </w:r>
            <w:r w:rsidRPr="00BB1B71">
              <w:rPr>
                <w:rFonts w:asciiTheme="majorHAnsi" w:hAnsiTheme="majorHAnsi"/>
                <w:b/>
                <w:lang w:val="en-US"/>
              </w:rPr>
              <w:t>Poppies</w:t>
            </w:r>
            <w:r w:rsidRPr="00BB1B71">
              <w:rPr>
                <w:rFonts w:asciiTheme="majorHAnsi" w:hAnsiTheme="majorHAnsi"/>
                <w:lang w:val="en-US"/>
              </w:rPr>
              <w:t>’</w:t>
            </w:r>
            <w:r w:rsidRPr="003A5022">
              <w:rPr>
                <w:rFonts w:asciiTheme="majorHAnsi" w:hAnsiTheme="majorHAnsi"/>
              </w:rPr>
              <w:t>?</w:t>
            </w:r>
          </w:p>
        </w:tc>
      </w:tr>
      <w:tr w:rsidR="00BB1B71" w:rsidTr="00BB1B71">
        <w:trPr>
          <w:trHeight w:val="454"/>
        </w:trPr>
        <w:tc>
          <w:tcPr>
            <w:tcW w:w="562" w:type="dxa"/>
            <w:shd w:val="clear" w:color="auto" w:fill="EDEDED" w:themeFill="accent3" w:themeFillTint="33"/>
            <w:vAlign w:val="center"/>
          </w:tcPr>
          <w:p w:rsidR="00BB1B71" w:rsidRDefault="00BB1B71" w:rsidP="00BB1B71">
            <w:pPr>
              <w:jc w:val="center"/>
              <w:rPr>
                <w:rFonts w:asciiTheme="majorHAnsi" w:hAnsiTheme="majorHAnsi"/>
                <w:b/>
              </w:rPr>
            </w:pPr>
            <w:r>
              <w:rPr>
                <w:rFonts w:asciiTheme="majorHAnsi" w:hAnsiTheme="majorHAnsi"/>
                <w:b/>
              </w:rPr>
              <w:t>7</w:t>
            </w:r>
          </w:p>
        </w:tc>
        <w:tc>
          <w:tcPr>
            <w:tcW w:w="9894" w:type="dxa"/>
            <w:vAlign w:val="center"/>
          </w:tcPr>
          <w:p w:rsidR="00BB1B71" w:rsidRPr="003A5022" w:rsidRDefault="00BB1B71" w:rsidP="00BB1B71">
            <w:pPr>
              <w:rPr>
                <w:rFonts w:asciiTheme="majorHAnsi" w:hAnsiTheme="majorHAnsi"/>
                <w:bCs/>
              </w:rPr>
            </w:pPr>
            <w:r w:rsidRPr="003A5022">
              <w:rPr>
                <w:rFonts w:asciiTheme="majorHAnsi" w:hAnsiTheme="majorHAnsi"/>
              </w:rPr>
              <w:t xml:space="preserve">How does Armitage present ideas about </w:t>
            </w:r>
            <w:r w:rsidRPr="003A5022">
              <w:rPr>
                <w:rFonts w:asciiTheme="majorHAnsi" w:hAnsiTheme="majorHAnsi"/>
                <w:bCs/>
              </w:rPr>
              <w:t>conflict</w:t>
            </w:r>
            <w:r w:rsidRPr="003A5022">
              <w:rPr>
                <w:rFonts w:asciiTheme="majorHAnsi" w:hAnsiTheme="majorHAnsi"/>
              </w:rPr>
              <w:t xml:space="preserve"> and </w:t>
            </w:r>
            <w:r w:rsidRPr="003A5022">
              <w:rPr>
                <w:rFonts w:asciiTheme="majorHAnsi" w:hAnsiTheme="majorHAnsi"/>
                <w:bCs/>
              </w:rPr>
              <w:t>trauma in ‘</w:t>
            </w:r>
            <w:r w:rsidRPr="00BB1B71">
              <w:rPr>
                <w:rFonts w:asciiTheme="majorHAnsi" w:hAnsiTheme="majorHAnsi"/>
                <w:b/>
                <w:bCs/>
              </w:rPr>
              <w:t>Remains</w:t>
            </w:r>
            <w:r w:rsidRPr="00BB1B71">
              <w:rPr>
                <w:rFonts w:asciiTheme="majorHAnsi" w:hAnsiTheme="majorHAnsi"/>
                <w:bCs/>
              </w:rPr>
              <w:t>’</w:t>
            </w:r>
            <w:r w:rsidRPr="003A5022">
              <w:rPr>
                <w:rFonts w:asciiTheme="majorHAnsi" w:hAnsiTheme="majorHAnsi"/>
                <w:bCs/>
              </w:rPr>
              <w:t>?</w:t>
            </w:r>
          </w:p>
        </w:tc>
      </w:tr>
      <w:tr w:rsidR="00BB1B71" w:rsidTr="00BB1B71">
        <w:trPr>
          <w:trHeight w:val="454"/>
        </w:trPr>
        <w:tc>
          <w:tcPr>
            <w:tcW w:w="562" w:type="dxa"/>
            <w:shd w:val="clear" w:color="auto" w:fill="EDEDED" w:themeFill="accent3" w:themeFillTint="33"/>
            <w:vAlign w:val="center"/>
          </w:tcPr>
          <w:p w:rsidR="00BB1B71" w:rsidRDefault="00BB1B71" w:rsidP="00BB1B71">
            <w:pPr>
              <w:jc w:val="center"/>
              <w:rPr>
                <w:rFonts w:asciiTheme="majorHAnsi" w:hAnsiTheme="majorHAnsi"/>
                <w:b/>
              </w:rPr>
            </w:pPr>
            <w:r>
              <w:rPr>
                <w:rFonts w:asciiTheme="majorHAnsi" w:hAnsiTheme="majorHAnsi"/>
                <w:b/>
              </w:rPr>
              <w:t>8</w:t>
            </w:r>
          </w:p>
        </w:tc>
        <w:tc>
          <w:tcPr>
            <w:tcW w:w="9894" w:type="dxa"/>
            <w:vAlign w:val="center"/>
          </w:tcPr>
          <w:p w:rsidR="00BB1B71" w:rsidRPr="003A5022" w:rsidRDefault="00BB1B71" w:rsidP="00BB1B71">
            <w:pPr>
              <w:rPr>
                <w:rFonts w:asciiTheme="majorHAnsi" w:hAnsiTheme="majorHAnsi"/>
              </w:rPr>
            </w:pPr>
            <w:r w:rsidRPr="003A5022">
              <w:rPr>
                <w:rFonts w:asciiTheme="majorHAnsi" w:hAnsiTheme="majorHAnsi"/>
              </w:rPr>
              <w:t>How does Alfred Lord Tennyson present the cavalrymen of the Light Brigade in ‘</w:t>
            </w:r>
            <w:r w:rsidRPr="00BB1B71">
              <w:rPr>
                <w:rFonts w:asciiTheme="majorHAnsi" w:hAnsiTheme="majorHAnsi"/>
                <w:b/>
              </w:rPr>
              <w:t>Charge of the Light Brigade</w:t>
            </w:r>
            <w:r w:rsidRPr="00BB1B71">
              <w:rPr>
                <w:rFonts w:asciiTheme="majorHAnsi" w:hAnsiTheme="majorHAnsi"/>
              </w:rPr>
              <w:t>’</w:t>
            </w:r>
            <w:r w:rsidRPr="003A5022">
              <w:rPr>
                <w:rFonts w:asciiTheme="majorHAnsi" w:hAnsiTheme="majorHAnsi"/>
              </w:rPr>
              <w:t>?</w:t>
            </w:r>
          </w:p>
        </w:tc>
      </w:tr>
      <w:tr w:rsidR="00BB1B71" w:rsidTr="00BB1B71">
        <w:trPr>
          <w:trHeight w:val="454"/>
        </w:trPr>
        <w:tc>
          <w:tcPr>
            <w:tcW w:w="562" w:type="dxa"/>
            <w:shd w:val="clear" w:color="auto" w:fill="EDEDED" w:themeFill="accent3" w:themeFillTint="33"/>
            <w:vAlign w:val="center"/>
          </w:tcPr>
          <w:p w:rsidR="00BB1B71" w:rsidRDefault="00BB1B71" w:rsidP="00BB1B71">
            <w:pPr>
              <w:jc w:val="center"/>
              <w:rPr>
                <w:rFonts w:asciiTheme="majorHAnsi" w:hAnsiTheme="majorHAnsi"/>
                <w:b/>
              </w:rPr>
            </w:pPr>
            <w:r>
              <w:rPr>
                <w:rFonts w:asciiTheme="majorHAnsi" w:hAnsiTheme="majorHAnsi"/>
                <w:b/>
              </w:rPr>
              <w:t>9</w:t>
            </w:r>
          </w:p>
        </w:tc>
        <w:tc>
          <w:tcPr>
            <w:tcW w:w="9894" w:type="dxa"/>
            <w:vAlign w:val="center"/>
          </w:tcPr>
          <w:p w:rsidR="00BB1B71" w:rsidRPr="003A5022" w:rsidRDefault="00BB1B71" w:rsidP="00D25837">
            <w:pPr>
              <w:rPr>
                <w:rFonts w:asciiTheme="majorHAnsi" w:hAnsiTheme="majorHAnsi"/>
              </w:rPr>
            </w:pPr>
            <w:r w:rsidRPr="003A5022">
              <w:rPr>
                <w:rFonts w:asciiTheme="majorHAnsi" w:hAnsiTheme="majorHAnsi"/>
              </w:rPr>
              <w:t xml:space="preserve">How does Carol Ann Duffy present </w:t>
            </w:r>
            <w:r w:rsidRPr="003A5022">
              <w:rPr>
                <w:rFonts w:asciiTheme="majorHAnsi" w:hAnsiTheme="majorHAnsi"/>
                <w:bCs/>
              </w:rPr>
              <w:t>different attitudes</w:t>
            </w:r>
            <w:r w:rsidRPr="003A5022">
              <w:rPr>
                <w:rFonts w:asciiTheme="majorHAnsi" w:hAnsiTheme="majorHAnsi"/>
              </w:rPr>
              <w:t xml:space="preserve"> </w:t>
            </w:r>
            <w:r w:rsidR="00D25837">
              <w:rPr>
                <w:rFonts w:asciiTheme="majorHAnsi" w:hAnsiTheme="majorHAnsi"/>
              </w:rPr>
              <w:t>towards</w:t>
            </w:r>
            <w:r w:rsidRPr="003A5022">
              <w:rPr>
                <w:rFonts w:asciiTheme="majorHAnsi" w:hAnsiTheme="majorHAnsi"/>
              </w:rPr>
              <w:t xml:space="preserve"> the brutality of war in ‘</w:t>
            </w:r>
            <w:r w:rsidRPr="00BB1B71">
              <w:rPr>
                <w:rFonts w:asciiTheme="majorHAnsi" w:hAnsiTheme="majorHAnsi"/>
                <w:b/>
              </w:rPr>
              <w:t>War</w:t>
            </w:r>
            <w:r w:rsidRPr="003A5022">
              <w:rPr>
                <w:rFonts w:asciiTheme="majorHAnsi" w:hAnsiTheme="majorHAnsi"/>
              </w:rPr>
              <w:t xml:space="preserve"> </w:t>
            </w:r>
            <w:r w:rsidRPr="00BB1B71">
              <w:rPr>
                <w:rFonts w:asciiTheme="majorHAnsi" w:hAnsiTheme="majorHAnsi"/>
                <w:b/>
              </w:rPr>
              <w:t>Photographer</w:t>
            </w:r>
            <w:r w:rsidRPr="00BB1B71">
              <w:rPr>
                <w:rFonts w:asciiTheme="majorHAnsi" w:hAnsiTheme="majorHAnsi"/>
              </w:rPr>
              <w:t>’</w:t>
            </w:r>
            <w:r w:rsidRPr="003A5022">
              <w:rPr>
                <w:rFonts w:asciiTheme="majorHAnsi" w:hAnsiTheme="majorHAnsi"/>
              </w:rPr>
              <w:t>?</w:t>
            </w:r>
          </w:p>
        </w:tc>
      </w:tr>
    </w:tbl>
    <w:p w:rsidR="00BB1B71" w:rsidRDefault="00BB1B71" w:rsidP="00D47AA0">
      <w:pPr>
        <w:spacing w:after="0" w:line="240" w:lineRule="auto"/>
        <w:rPr>
          <w:rFonts w:asciiTheme="majorHAnsi" w:hAnsiTheme="majorHAnsi"/>
          <w:b/>
        </w:rPr>
      </w:pPr>
    </w:p>
    <w:p w:rsidR="002D4E76" w:rsidRDefault="002D4E76" w:rsidP="00D47AA0">
      <w:pPr>
        <w:spacing w:after="0" w:line="240" w:lineRule="auto"/>
        <w:rPr>
          <w:rFonts w:asciiTheme="majorHAnsi" w:hAnsiTheme="majorHAnsi"/>
          <w:b/>
        </w:rPr>
      </w:pPr>
    </w:p>
    <w:p w:rsidR="00BB1B71" w:rsidRDefault="00BB1B71" w:rsidP="00D47AA0">
      <w:pPr>
        <w:spacing w:after="0" w:line="240" w:lineRule="auto"/>
        <w:rPr>
          <w:rFonts w:asciiTheme="majorHAnsi" w:hAnsiTheme="majorHAnsi"/>
          <w:b/>
        </w:rPr>
      </w:pPr>
    </w:p>
    <w:p w:rsidR="00753191" w:rsidRDefault="00753191" w:rsidP="00D47AA0">
      <w:pPr>
        <w:spacing w:after="0" w:line="240" w:lineRule="auto"/>
        <w:rPr>
          <w:rFonts w:asciiTheme="majorHAnsi" w:hAnsiTheme="maj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3"/>
        <w:gridCol w:w="2030"/>
        <w:gridCol w:w="2013"/>
        <w:gridCol w:w="2114"/>
        <w:gridCol w:w="2226"/>
      </w:tblGrid>
      <w:tr w:rsidR="00351C8A" w:rsidTr="002D4E76">
        <w:trPr>
          <w:trHeight w:val="2268"/>
        </w:trPr>
        <w:tc>
          <w:tcPr>
            <w:tcW w:w="2091" w:type="dxa"/>
            <w:vAlign w:val="center"/>
          </w:tcPr>
          <w:p w:rsidR="002D4E76" w:rsidRPr="002D4E76" w:rsidRDefault="002D4E76" w:rsidP="0034103A">
            <w:pPr>
              <w:rPr>
                <w:rFonts w:asciiTheme="majorHAnsi" w:hAnsiTheme="majorHAnsi"/>
                <w:b/>
                <w:sz w:val="36"/>
              </w:rPr>
            </w:pPr>
            <w:r w:rsidRPr="002D4E76">
              <w:rPr>
                <w:rFonts w:asciiTheme="majorHAnsi" w:hAnsiTheme="majorHAnsi"/>
                <w:b/>
                <w:sz w:val="36"/>
              </w:rPr>
              <w:t>Revise</w:t>
            </w:r>
          </w:p>
          <w:p w:rsidR="002D4E76" w:rsidRPr="002D4E76" w:rsidRDefault="002D4E76" w:rsidP="00351C8A">
            <w:pPr>
              <w:jc w:val="center"/>
              <w:rPr>
                <w:rFonts w:asciiTheme="majorHAnsi" w:hAnsiTheme="majorHAnsi"/>
                <w:b/>
                <w:sz w:val="10"/>
                <w:szCs w:val="10"/>
              </w:rPr>
            </w:pPr>
          </w:p>
          <w:p w:rsidR="00351C8A" w:rsidRPr="002D4E76" w:rsidRDefault="002D4E76" w:rsidP="00351C8A">
            <w:pPr>
              <w:jc w:val="center"/>
              <w:rPr>
                <w:rFonts w:asciiTheme="majorHAnsi" w:hAnsiTheme="majorHAnsi"/>
                <w:b/>
                <w:sz w:val="36"/>
              </w:rPr>
            </w:pPr>
            <w:r w:rsidRPr="002D4E76">
              <w:rPr>
                <w:rFonts w:asciiTheme="majorHAnsi" w:hAnsiTheme="majorHAnsi"/>
                <w:b/>
                <w:sz w:val="36"/>
              </w:rPr>
              <w:t>Plan</w:t>
            </w:r>
          </w:p>
          <w:p w:rsidR="002D4E76" w:rsidRPr="002D4E76" w:rsidRDefault="002D4E76" w:rsidP="00351C8A">
            <w:pPr>
              <w:jc w:val="center"/>
              <w:rPr>
                <w:rFonts w:asciiTheme="majorHAnsi" w:hAnsiTheme="majorHAnsi"/>
                <w:b/>
                <w:sz w:val="10"/>
                <w:szCs w:val="10"/>
              </w:rPr>
            </w:pPr>
          </w:p>
          <w:p w:rsidR="002D4E76" w:rsidRDefault="002D4E76" w:rsidP="0034103A">
            <w:pPr>
              <w:jc w:val="right"/>
              <w:rPr>
                <w:rFonts w:asciiTheme="majorHAnsi" w:hAnsiTheme="majorHAnsi"/>
                <w:b/>
              </w:rPr>
            </w:pPr>
            <w:r w:rsidRPr="002D4E76">
              <w:rPr>
                <w:rFonts w:asciiTheme="majorHAnsi" w:hAnsiTheme="majorHAnsi"/>
                <w:b/>
                <w:sz w:val="36"/>
              </w:rPr>
              <w:t>Write</w:t>
            </w:r>
            <w:bookmarkStart w:id="0" w:name="_GoBack"/>
            <w:bookmarkEnd w:id="0"/>
          </w:p>
        </w:tc>
        <w:tc>
          <w:tcPr>
            <w:tcW w:w="2091" w:type="dxa"/>
            <w:vAlign w:val="center"/>
          </w:tcPr>
          <w:p w:rsidR="00351C8A" w:rsidRDefault="00351C8A" w:rsidP="00351C8A">
            <w:pPr>
              <w:jc w:val="center"/>
              <w:rPr>
                <w:rFonts w:asciiTheme="majorHAnsi" w:hAnsiTheme="majorHAnsi"/>
                <w:b/>
              </w:rPr>
            </w:pPr>
            <w:r>
              <w:rPr>
                <w:noProof/>
                <w:lang w:eastAsia="en-GB"/>
              </w:rPr>
              <w:drawing>
                <wp:inline distT="0" distB="0" distL="0" distR="0" wp14:anchorId="00B48FC8" wp14:editId="29FCADE5">
                  <wp:extent cx="1123052" cy="1104864"/>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clrChange>
                              <a:clrFrom>
                                <a:srgbClr val="F8FAFB"/>
                              </a:clrFrom>
                              <a:clrTo>
                                <a:srgbClr val="F8FAFB">
                                  <a:alpha val="0"/>
                                </a:srgbClr>
                              </a:clrTo>
                            </a:clrChange>
                          </a:blip>
                          <a:stretch>
                            <a:fillRect/>
                          </a:stretch>
                        </pic:blipFill>
                        <pic:spPr>
                          <a:xfrm>
                            <a:off x="0" y="0"/>
                            <a:ext cx="1133648" cy="1115289"/>
                          </a:xfrm>
                          <a:prstGeom prst="rect">
                            <a:avLst/>
                          </a:prstGeom>
                        </pic:spPr>
                      </pic:pic>
                    </a:graphicData>
                  </a:graphic>
                </wp:inline>
              </w:drawing>
            </w:r>
          </w:p>
        </w:tc>
        <w:tc>
          <w:tcPr>
            <w:tcW w:w="2091" w:type="dxa"/>
            <w:vAlign w:val="center"/>
          </w:tcPr>
          <w:p w:rsidR="00351C8A" w:rsidRDefault="00351C8A" w:rsidP="00351C8A">
            <w:pPr>
              <w:jc w:val="center"/>
              <w:rPr>
                <w:rFonts w:asciiTheme="majorHAnsi" w:hAnsiTheme="majorHAnsi"/>
                <w:b/>
              </w:rPr>
            </w:pPr>
            <w:r>
              <w:rPr>
                <w:noProof/>
                <w:lang w:eastAsia="en-GB"/>
              </w:rPr>
              <w:drawing>
                <wp:inline distT="0" distB="0" distL="0" distR="0" wp14:anchorId="4AE411EB" wp14:editId="2A9044BB">
                  <wp:extent cx="954799"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clrChange>
                              <a:clrFrom>
                                <a:srgbClr val="F8FAFB"/>
                              </a:clrFrom>
                              <a:clrTo>
                                <a:srgbClr val="F8FAFB">
                                  <a:alpha val="0"/>
                                </a:srgbClr>
                              </a:clrTo>
                            </a:clrChange>
                          </a:blip>
                          <a:stretch>
                            <a:fillRect/>
                          </a:stretch>
                        </pic:blipFill>
                        <pic:spPr>
                          <a:xfrm>
                            <a:off x="0" y="0"/>
                            <a:ext cx="968157" cy="1101041"/>
                          </a:xfrm>
                          <a:prstGeom prst="rect">
                            <a:avLst/>
                          </a:prstGeom>
                        </pic:spPr>
                      </pic:pic>
                    </a:graphicData>
                  </a:graphic>
                </wp:inline>
              </w:drawing>
            </w:r>
          </w:p>
        </w:tc>
        <w:tc>
          <w:tcPr>
            <w:tcW w:w="2091" w:type="dxa"/>
            <w:vAlign w:val="center"/>
          </w:tcPr>
          <w:p w:rsidR="00351C8A" w:rsidRDefault="00351C8A" w:rsidP="00351C8A">
            <w:pPr>
              <w:jc w:val="center"/>
              <w:rPr>
                <w:rFonts w:asciiTheme="majorHAnsi" w:hAnsiTheme="majorHAnsi"/>
                <w:b/>
              </w:rPr>
            </w:pPr>
            <w:r>
              <w:rPr>
                <w:noProof/>
                <w:lang w:eastAsia="en-GB"/>
              </w:rPr>
              <w:drawing>
                <wp:inline distT="0" distB="0" distL="0" distR="0" wp14:anchorId="5DDA593B" wp14:editId="1C9E1F4D">
                  <wp:extent cx="1205257" cy="112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clrChange>
                              <a:clrFrom>
                                <a:srgbClr val="F8FAFB"/>
                              </a:clrFrom>
                              <a:clrTo>
                                <a:srgbClr val="F8FAFB">
                                  <a:alpha val="0"/>
                                </a:srgbClr>
                              </a:clrTo>
                            </a:clrChange>
                          </a:blip>
                          <a:stretch>
                            <a:fillRect/>
                          </a:stretch>
                        </pic:blipFill>
                        <pic:spPr>
                          <a:xfrm>
                            <a:off x="0" y="0"/>
                            <a:ext cx="1209951" cy="1128327"/>
                          </a:xfrm>
                          <a:prstGeom prst="rect">
                            <a:avLst/>
                          </a:prstGeom>
                        </pic:spPr>
                      </pic:pic>
                    </a:graphicData>
                  </a:graphic>
                </wp:inline>
              </w:drawing>
            </w:r>
          </w:p>
        </w:tc>
        <w:tc>
          <w:tcPr>
            <w:tcW w:w="2092" w:type="dxa"/>
            <w:vAlign w:val="center"/>
          </w:tcPr>
          <w:p w:rsidR="00351C8A" w:rsidRDefault="00351C8A" w:rsidP="00351C8A">
            <w:pPr>
              <w:jc w:val="center"/>
              <w:rPr>
                <w:rFonts w:asciiTheme="majorHAnsi" w:hAnsiTheme="majorHAnsi"/>
                <w:b/>
              </w:rPr>
            </w:pPr>
            <w:r>
              <w:rPr>
                <w:noProof/>
                <w:lang w:eastAsia="en-GB"/>
              </w:rPr>
              <w:drawing>
                <wp:inline distT="0" distB="0" distL="0" distR="0" wp14:anchorId="242DF5F5" wp14:editId="12417CDE">
                  <wp:extent cx="1147445" cy="1057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clrChange>
                              <a:clrFrom>
                                <a:srgbClr val="F8FAFB"/>
                              </a:clrFrom>
                              <a:clrTo>
                                <a:srgbClr val="F8FAFB">
                                  <a:alpha val="0"/>
                                </a:srgbClr>
                              </a:clrTo>
                            </a:clrChange>
                          </a:blip>
                          <a:srcRect b="5108"/>
                          <a:stretch/>
                        </pic:blipFill>
                        <pic:spPr bwMode="auto">
                          <a:xfrm>
                            <a:off x="0" y="0"/>
                            <a:ext cx="1166440" cy="1074777"/>
                          </a:xfrm>
                          <a:prstGeom prst="rect">
                            <a:avLst/>
                          </a:prstGeom>
                          <a:ln>
                            <a:noFill/>
                          </a:ln>
                          <a:extLst>
                            <a:ext uri="{53640926-AAD7-44D8-BBD7-CCE9431645EC}">
                              <a14:shadowObscured xmlns:a14="http://schemas.microsoft.com/office/drawing/2010/main"/>
                            </a:ext>
                          </a:extLst>
                        </pic:spPr>
                      </pic:pic>
                    </a:graphicData>
                  </a:graphic>
                </wp:inline>
              </w:drawing>
            </w:r>
          </w:p>
        </w:tc>
      </w:tr>
      <w:tr w:rsidR="00351C8A" w:rsidTr="002D4E76">
        <w:trPr>
          <w:trHeight w:val="2268"/>
        </w:trPr>
        <w:tc>
          <w:tcPr>
            <w:tcW w:w="2091" w:type="dxa"/>
            <w:vAlign w:val="center"/>
          </w:tcPr>
          <w:p w:rsidR="00351C8A" w:rsidRDefault="00351C8A" w:rsidP="00351C8A">
            <w:pPr>
              <w:jc w:val="center"/>
              <w:rPr>
                <w:rFonts w:asciiTheme="majorHAnsi" w:hAnsiTheme="majorHAnsi"/>
                <w:b/>
              </w:rPr>
            </w:pPr>
            <w:r>
              <w:rPr>
                <w:noProof/>
                <w:lang w:eastAsia="en-GB"/>
              </w:rPr>
              <w:drawing>
                <wp:inline distT="0" distB="0" distL="0" distR="0" wp14:anchorId="349E7ECC" wp14:editId="3F7320F1">
                  <wp:extent cx="1171575" cy="1133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clrChange>
                              <a:clrFrom>
                                <a:srgbClr val="F8FAFB"/>
                              </a:clrFrom>
                              <a:clrTo>
                                <a:srgbClr val="F8FAFB">
                                  <a:alpha val="0"/>
                                </a:srgbClr>
                              </a:clrTo>
                            </a:clrChange>
                          </a:blip>
                          <a:stretch>
                            <a:fillRect/>
                          </a:stretch>
                        </pic:blipFill>
                        <pic:spPr>
                          <a:xfrm>
                            <a:off x="0" y="0"/>
                            <a:ext cx="1180753" cy="1142355"/>
                          </a:xfrm>
                          <a:prstGeom prst="rect">
                            <a:avLst/>
                          </a:prstGeom>
                        </pic:spPr>
                      </pic:pic>
                    </a:graphicData>
                  </a:graphic>
                </wp:inline>
              </w:drawing>
            </w:r>
          </w:p>
        </w:tc>
        <w:tc>
          <w:tcPr>
            <w:tcW w:w="2091" w:type="dxa"/>
            <w:vAlign w:val="center"/>
          </w:tcPr>
          <w:p w:rsidR="00351C8A" w:rsidRDefault="00351C8A" w:rsidP="00351C8A">
            <w:pPr>
              <w:jc w:val="center"/>
              <w:rPr>
                <w:rFonts w:asciiTheme="majorHAnsi" w:hAnsiTheme="majorHAnsi"/>
                <w:b/>
              </w:rPr>
            </w:pPr>
            <w:r>
              <w:rPr>
                <w:noProof/>
                <w:lang w:eastAsia="en-GB"/>
              </w:rPr>
              <w:drawing>
                <wp:inline distT="0" distB="0" distL="0" distR="0" wp14:anchorId="3510EF52" wp14:editId="65B9E265">
                  <wp:extent cx="829572" cy="1114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clrChange>
                              <a:clrFrom>
                                <a:srgbClr val="F8FAFB"/>
                              </a:clrFrom>
                              <a:clrTo>
                                <a:srgbClr val="F8FAFB">
                                  <a:alpha val="0"/>
                                </a:srgbClr>
                              </a:clrTo>
                            </a:clrChange>
                          </a:blip>
                          <a:stretch>
                            <a:fillRect/>
                          </a:stretch>
                        </pic:blipFill>
                        <pic:spPr>
                          <a:xfrm>
                            <a:off x="0" y="0"/>
                            <a:ext cx="835463" cy="1122339"/>
                          </a:xfrm>
                          <a:prstGeom prst="rect">
                            <a:avLst/>
                          </a:prstGeom>
                        </pic:spPr>
                      </pic:pic>
                    </a:graphicData>
                  </a:graphic>
                </wp:inline>
              </w:drawing>
            </w:r>
          </w:p>
        </w:tc>
        <w:tc>
          <w:tcPr>
            <w:tcW w:w="2091" w:type="dxa"/>
            <w:vAlign w:val="center"/>
          </w:tcPr>
          <w:p w:rsidR="00351C8A" w:rsidRDefault="00351C8A" w:rsidP="00351C8A">
            <w:pPr>
              <w:jc w:val="center"/>
              <w:rPr>
                <w:rFonts w:asciiTheme="majorHAnsi" w:hAnsiTheme="majorHAnsi"/>
                <w:b/>
              </w:rPr>
            </w:pPr>
            <w:r>
              <w:rPr>
                <w:noProof/>
                <w:lang w:eastAsia="en-GB"/>
              </w:rPr>
              <w:drawing>
                <wp:inline distT="0" distB="0" distL="0" distR="0" wp14:anchorId="73B33DFF" wp14:editId="3E5E4983">
                  <wp:extent cx="1100036" cy="112395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clrChange>
                              <a:clrFrom>
                                <a:srgbClr val="F8FAFB"/>
                              </a:clrFrom>
                              <a:clrTo>
                                <a:srgbClr val="F8FAFB">
                                  <a:alpha val="0"/>
                                </a:srgbClr>
                              </a:clrTo>
                            </a:clrChange>
                          </a:blip>
                          <a:stretch>
                            <a:fillRect/>
                          </a:stretch>
                        </pic:blipFill>
                        <pic:spPr>
                          <a:xfrm>
                            <a:off x="0" y="0"/>
                            <a:ext cx="1102600" cy="1126569"/>
                          </a:xfrm>
                          <a:prstGeom prst="rect">
                            <a:avLst/>
                          </a:prstGeom>
                        </pic:spPr>
                      </pic:pic>
                    </a:graphicData>
                  </a:graphic>
                </wp:inline>
              </w:drawing>
            </w:r>
          </w:p>
        </w:tc>
        <w:tc>
          <w:tcPr>
            <w:tcW w:w="2091" w:type="dxa"/>
            <w:vAlign w:val="center"/>
          </w:tcPr>
          <w:p w:rsidR="00351C8A" w:rsidRDefault="00351C8A" w:rsidP="00351C8A">
            <w:pPr>
              <w:jc w:val="center"/>
              <w:rPr>
                <w:rFonts w:asciiTheme="majorHAnsi" w:hAnsiTheme="majorHAnsi"/>
                <w:b/>
              </w:rPr>
            </w:pPr>
            <w:r>
              <w:rPr>
                <w:noProof/>
                <w:lang w:eastAsia="en-GB"/>
              </w:rPr>
              <w:drawing>
                <wp:inline distT="0" distB="0" distL="0" distR="0" wp14:anchorId="728B2043" wp14:editId="5E61AA77">
                  <wp:extent cx="1112437" cy="10572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clrChange>
                              <a:clrFrom>
                                <a:srgbClr val="F8FAFB"/>
                              </a:clrFrom>
                              <a:clrTo>
                                <a:srgbClr val="F8FAFB">
                                  <a:alpha val="0"/>
                                </a:srgbClr>
                              </a:clrTo>
                            </a:clrChange>
                          </a:blip>
                          <a:stretch>
                            <a:fillRect/>
                          </a:stretch>
                        </pic:blipFill>
                        <pic:spPr>
                          <a:xfrm>
                            <a:off x="0" y="0"/>
                            <a:ext cx="1119914" cy="1064381"/>
                          </a:xfrm>
                          <a:prstGeom prst="rect">
                            <a:avLst/>
                          </a:prstGeom>
                        </pic:spPr>
                      </pic:pic>
                    </a:graphicData>
                  </a:graphic>
                </wp:inline>
              </w:drawing>
            </w:r>
          </w:p>
        </w:tc>
        <w:tc>
          <w:tcPr>
            <w:tcW w:w="2092" w:type="dxa"/>
            <w:vAlign w:val="center"/>
          </w:tcPr>
          <w:p w:rsidR="00351C8A" w:rsidRDefault="00351C8A" w:rsidP="00351C8A">
            <w:pPr>
              <w:jc w:val="center"/>
              <w:rPr>
                <w:rFonts w:asciiTheme="majorHAnsi" w:hAnsiTheme="majorHAnsi"/>
                <w:b/>
              </w:rPr>
            </w:pPr>
            <w:r>
              <w:rPr>
                <w:noProof/>
                <w:lang w:eastAsia="en-GB"/>
              </w:rPr>
              <w:drawing>
                <wp:inline distT="0" distB="0" distL="0" distR="0" wp14:anchorId="6923ABE4" wp14:editId="18864038">
                  <wp:extent cx="1276350" cy="1046278"/>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clrChange>
                              <a:clrFrom>
                                <a:srgbClr val="F8FAFB"/>
                              </a:clrFrom>
                              <a:clrTo>
                                <a:srgbClr val="F8FAFB">
                                  <a:alpha val="0"/>
                                </a:srgbClr>
                              </a:clrTo>
                            </a:clrChange>
                          </a:blip>
                          <a:stretch>
                            <a:fillRect/>
                          </a:stretch>
                        </pic:blipFill>
                        <pic:spPr>
                          <a:xfrm>
                            <a:off x="0" y="0"/>
                            <a:ext cx="1280753" cy="1049887"/>
                          </a:xfrm>
                          <a:prstGeom prst="rect">
                            <a:avLst/>
                          </a:prstGeom>
                        </pic:spPr>
                      </pic:pic>
                    </a:graphicData>
                  </a:graphic>
                </wp:inline>
              </w:drawing>
            </w:r>
          </w:p>
        </w:tc>
      </w:tr>
    </w:tbl>
    <w:p w:rsidR="00753191" w:rsidRDefault="00753191" w:rsidP="00D47AA0">
      <w:pPr>
        <w:spacing w:after="0" w:line="240" w:lineRule="auto"/>
        <w:rPr>
          <w:rFonts w:asciiTheme="majorHAnsi" w:hAnsiTheme="majorHAnsi"/>
          <w:b/>
        </w:rPr>
      </w:pPr>
    </w:p>
    <w:p w:rsidR="00BB1B71" w:rsidRDefault="00BB1B71" w:rsidP="00D47AA0">
      <w:pPr>
        <w:spacing w:after="0" w:line="240" w:lineRule="auto"/>
        <w:rPr>
          <w:rFonts w:asciiTheme="majorHAnsi" w:hAnsiTheme="majorHAnsi"/>
          <w:b/>
        </w:rPr>
      </w:pPr>
    </w:p>
    <w:p w:rsidR="00BB1B71" w:rsidRDefault="00BB1B71" w:rsidP="00D47AA0">
      <w:pPr>
        <w:spacing w:after="0" w:line="240" w:lineRule="auto"/>
        <w:rPr>
          <w:rFonts w:asciiTheme="majorHAnsi" w:hAnsiTheme="majorHAnsi"/>
          <w:b/>
        </w:rPr>
      </w:pPr>
    </w:p>
    <w:p w:rsidR="00753191" w:rsidRDefault="00753191" w:rsidP="00D47AA0">
      <w:pPr>
        <w:spacing w:after="0" w:line="240" w:lineRule="auto"/>
        <w:rPr>
          <w:rFonts w:asciiTheme="majorHAnsi" w:hAnsiTheme="majorHAnsi"/>
          <w:b/>
        </w:rPr>
      </w:pPr>
    </w:p>
    <w:p w:rsidR="002D4E76" w:rsidRDefault="002D4E76" w:rsidP="00D47AA0">
      <w:pPr>
        <w:spacing w:after="0" w:line="240" w:lineRule="auto"/>
        <w:rPr>
          <w:rFonts w:asciiTheme="majorHAnsi" w:hAnsiTheme="majorHAnsi"/>
          <w:b/>
        </w:rPr>
      </w:pPr>
    </w:p>
    <w:p w:rsidR="002D4E76" w:rsidRDefault="002D4E76" w:rsidP="00D47AA0">
      <w:pPr>
        <w:spacing w:after="0" w:line="240" w:lineRule="auto"/>
        <w:rPr>
          <w:rFonts w:asciiTheme="majorHAnsi" w:hAnsiTheme="majorHAnsi"/>
          <w:b/>
        </w:rPr>
      </w:pPr>
    </w:p>
    <w:p w:rsidR="00753191" w:rsidRDefault="00753191" w:rsidP="00D47AA0">
      <w:pPr>
        <w:spacing w:after="0" w:line="240" w:lineRule="auto"/>
        <w:rPr>
          <w:rFonts w:asciiTheme="majorHAnsi" w:hAnsiTheme="majorHAnsi"/>
          <w:b/>
        </w:rPr>
      </w:pPr>
    </w:p>
    <w:p w:rsidR="00753191" w:rsidRDefault="00753191" w:rsidP="00D47AA0">
      <w:pPr>
        <w:spacing w:after="0" w:line="240" w:lineRule="auto"/>
        <w:rPr>
          <w:rFonts w:asciiTheme="majorHAnsi" w:hAnsiTheme="majorHAnsi"/>
          <w:b/>
        </w:rPr>
      </w:pPr>
    </w:p>
    <w:p w:rsidR="00753191" w:rsidRDefault="00753191" w:rsidP="00D47AA0">
      <w:pPr>
        <w:spacing w:after="0" w:line="240" w:lineRule="auto"/>
        <w:rPr>
          <w:rFonts w:asciiTheme="majorHAnsi" w:hAnsiTheme="majorHAnsi"/>
          <w:b/>
        </w:rPr>
      </w:pPr>
    </w:p>
    <w:p w:rsidR="00D47AA0" w:rsidRPr="00D47AA0" w:rsidRDefault="00D47AA0" w:rsidP="00D47AA0">
      <w:pPr>
        <w:spacing w:after="0" w:line="240" w:lineRule="auto"/>
        <w:rPr>
          <w:rFonts w:asciiTheme="majorHAnsi" w:hAnsiTheme="majorHAnsi"/>
          <w:b/>
        </w:rPr>
      </w:pPr>
      <w:r w:rsidRPr="00D47AA0">
        <w:rPr>
          <w:rFonts w:asciiTheme="majorHAnsi" w:hAnsiTheme="majorHAnsi"/>
          <w:b/>
        </w:rPr>
        <w:lastRenderedPageBreak/>
        <w:t xml:space="preserve">How does Ted Hughes present </w:t>
      </w:r>
      <w:r w:rsidRPr="00D47AA0">
        <w:rPr>
          <w:rFonts w:asciiTheme="majorHAnsi" w:hAnsiTheme="majorHAnsi"/>
          <w:b/>
          <w:bCs/>
        </w:rPr>
        <w:t xml:space="preserve">frontline combat </w:t>
      </w:r>
      <w:r w:rsidRPr="00D47AA0">
        <w:rPr>
          <w:rFonts w:asciiTheme="majorHAnsi" w:hAnsiTheme="majorHAnsi"/>
          <w:b/>
        </w:rPr>
        <w:t>in ‘Bayonet Charge</w:t>
      </w:r>
      <w:r w:rsidR="00BE7CB1">
        <w:rPr>
          <w:rFonts w:asciiTheme="majorHAnsi" w:hAnsiTheme="majorHAnsi"/>
          <w:b/>
        </w:rPr>
        <w:t>’</w:t>
      </w:r>
      <w:r w:rsidRPr="00D47AA0">
        <w:rPr>
          <w:rFonts w:asciiTheme="majorHAnsi" w:hAnsiTheme="majorHAnsi"/>
          <w:b/>
        </w:rPr>
        <w:t>?</w:t>
      </w:r>
    </w:p>
    <w:p w:rsidR="00D47AA0" w:rsidRDefault="00D47AA0" w:rsidP="00D47AA0">
      <w:pPr>
        <w:pStyle w:val="ListParagraph"/>
        <w:spacing w:after="0" w:line="240" w:lineRule="auto"/>
        <w:ind w:left="360"/>
        <w:rPr>
          <w:rFonts w:asciiTheme="majorHAnsi" w:hAnsiTheme="majorHAnsi"/>
        </w:rPr>
      </w:pPr>
    </w:p>
    <w:p w:rsidR="00D47AA0" w:rsidRPr="00D47AA0" w:rsidRDefault="00D47AA0" w:rsidP="00D47AA0">
      <w:pPr>
        <w:pStyle w:val="ListParagraph"/>
        <w:numPr>
          <w:ilvl w:val="0"/>
          <w:numId w:val="1"/>
        </w:numPr>
        <w:spacing w:after="0" w:line="240" w:lineRule="auto"/>
        <w:rPr>
          <w:rFonts w:asciiTheme="majorHAnsi" w:hAnsiTheme="majorHAnsi"/>
        </w:rPr>
      </w:pPr>
      <w:r w:rsidRPr="00D47AA0">
        <w:rPr>
          <w:rFonts w:asciiTheme="majorHAnsi" w:hAnsiTheme="majorHAnsi"/>
        </w:rPr>
        <w:t>Enjambment</w:t>
      </w:r>
    </w:p>
    <w:p w:rsidR="00D47AA0" w:rsidRPr="00D47AA0" w:rsidRDefault="00D47AA0" w:rsidP="00D47AA0">
      <w:pPr>
        <w:pStyle w:val="ListParagraph"/>
        <w:numPr>
          <w:ilvl w:val="0"/>
          <w:numId w:val="1"/>
        </w:numPr>
        <w:spacing w:after="0" w:line="240" w:lineRule="auto"/>
        <w:rPr>
          <w:rFonts w:asciiTheme="majorHAnsi" w:hAnsiTheme="majorHAnsi"/>
        </w:rPr>
      </w:pPr>
      <w:r w:rsidRPr="00D47AA0">
        <w:rPr>
          <w:rFonts w:asciiTheme="majorHAnsi" w:hAnsiTheme="majorHAnsi"/>
        </w:rPr>
        <w:t>Adjective</w:t>
      </w:r>
    </w:p>
    <w:p w:rsidR="00D47AA0" w:rsidRPr="00D47AA0" w:rsidRDefault="00D47AA0" w:rsidP="00D47AA0">
      <w:pPr>
        <w:pStyle w:val="ListParagraph"/>
        <w:numPr>
          <w:ilvl w:val="0"/>
          <w:numId w:val="1"/>
        </w:numPr>
        <w:spacing w:after="0" w:line="240" w:lineRule="auto"/>
        <w:rPr>
          <w:rFonts w:asciiTheme="majorHAnsi" w:hAnsiTheme="majorHAnsi"/>
        </w:rPr>
      </w:pPr>
      <w:r w:rsidRPr="00D47AA0">
        <w:rPr>
          <w:rFonts w:asciiTheme="majorHAnsi" w:hAnsiTheme="majorHAnsi"/>
        </w:rPr>
        <w:t>Verb</w:t>
      </w:r>
    </w:p>
    <w:p w:rsidR="00D47AA0" w:rsidRPr="00D47AA0" w:rsidRDefault="00D47AA0" w:rsidP="00D47AA0">
      <w:pPr>
        <w:pStyle w:val="ListParagraph"/>
        <w:numPr>
          <w:ilvl w:val="0"/>
          <w:numId w:val="1"/>
        </w:numPr>
        <w:spacing w:after="0" w:line="240" w:lineRule="auto"/>
        <w:rPr>
          <w:rFonts w:asciiTheme="majorHAnsi" w:hAnsiTheme="majorHAnsi"/>
        </w:rPr>
      </w:pPr>
      <w:r w:rsidRPr="00D47AA0">
        <w:rPr>
          <w:rFonts w:asciiTheme="majorHAnsi" w:hAnsiTheme="majorHAnsi"/>
        </w:rPr>
        <w:t>Metaphor</w:t>
      </w:r>
    </w:p>
    <w:p w:rsidR="00D47AA0" w:rsidRDefault="00D47AA0" w:rsidP="00D47AA0">
      <w:pPr>
        <w:spacing w:after="0" w:line="240" w:lineRule="auto"/>
        <w:rPr>
          <w:rFonts w:asciiTheme="majorHAnsi" w:hAnsiTheme="majorHAnsi"/>
          <w:lang w:val="en-US"/>
        </w:rPr>
      </w:pPr>
    </w:p>
    <w:p w:rsidR="00D47AA0" w:rsidRPr="00D47AA0" w:rsidRDefault="00D47AA0" w:rsidP="00D47AA0">
      <w:pPr>
        <w:spacing w:after="0" w:line="240" w:lineRule="auto"/>
        <w:rPr>
          <w:rFonts w:asciiTheme="majorHAnsi" w:hAnsiTheme="majorHAnsi"/>
        </w:rPr>
      </w:pPr>
      <w:r w:rsidRPr="00D47AA0">
        <w:rPr>
          <w:rFonts w:asciiTheme="majorHAnsi" w:hAnsiTheme="majorHAnsi"/>
          <w:lang w:val="en-US"/>
        </w:rPr>
        <w:t>Hughes opens the poem in the middle of a combat scene.  The unnamed solider has ‘suddenly’ regained consciousness, although is still clearly disorientated and confused.  The ‘raw-seemed hot khaki’ that he is wearing creates…</w:t>
      </w:r>
    </w:p>
    <w:p w:rsidR="00CF4534" w:rsidRDefault="00CF4534" w:rsidP="00D47AA0">
      <w:pPr>
        <w:spacing w:after="0" w:line="240" w:lineRule="auto"/>
        <w:rPr>
          <w:rFonts w:asciiTheme="majorHAnsi" w:hAnsiTheme="majorHAnsi"/>
        </w:rPr>
      </w:pPr>
    </w:p>
    <w:tbl>
      <w:tblPr>
        <w:tblStyle w:val="TableGrid"/>
        <w:tblW w:w="0" w:type="auto"/>
        <w:shd w:val="clear" w:color="auto" w:fill="E7E6E6" w:themeFill="background2"/>
        <w:tblLook w:val="04A0" w:firstRow="1" w:lastRow="0" w:firstColumn="1" w:lastColumn="0" w:noHBand="0" w:noVBand="1"/>
      </w:tblPr>
      <w:tblGrid>
        <w:gridCol w:w="3485"/>
        <w:gridCol w:w="3485"/>
        <w:gridCol w:w="3486"/>
      </w:tblGrid>
      <w:tr w:rsidR="00FA2895" w:rsidRPr="00FA2895" w:rsidTr="00FA2895">
        <w:trPr>
          <w:trHeight w:val="340"/>
        </w:trPr>
        <w:tc>
          <w:tcPr>
            <w:tcW w:w="3485" w:type="dxa"/>
            <w:shd w:val="clear" w:color="auto" w:fill="E7E6E6" w:themeFill="background2"/>
            <w:vAlign w:val="center"/>
          </w:tcPr>
          <w:p w:rsidR="00FA2895" w:rsidRPr="00FA2895" w:rsidRDefault="00FA2895" w:rsidP="00FA2895">
            <w:pPr>
              <w:pStyle w:val="NormalWeb"/>
              <w:spacing w:before="0" w:beforeAutospacing="0" w:after="0" w:afterAutospacing="0"/>
              <w:jc w:val="center"/>
              <w:rPr>
                <w:rFonts w:asciiTheme="majorHAnsi" w:hAnsiTheme="majorHAnsi" w:cs="Arial"/>
                <w:sz w:val="20"/>
                <w:szCs w:val="22"/>
              </w:rPr>
            </w:pPr>
            <w:r w:rsidRPr="00FA2895">
              <w:rPr>
                <w:rFonts w:asciiTheme="majorHAnsi" w:hAnsiTheme="majorHAnsi" w:cs="Arial"/>
                <w:bCs/>
                <w:color w:val="000000" w:themeColor="text1"/>
                <w:kern w:val="24"/>
                <w:sz w:val="20"/>
                <w:szCs w:val="22"/>
              </w:rPr>
              <w:t>Bayonet</w:t>
            </w:r>
          </w:p>
        </w:tc>
        <w:tc>
          <w:tcPr>
            <w:tcW w:w="3485" w:type="dxa"/>
            <w:shd w:val="clear" w:color="auto" w:fill="E7E6E6" w:themeFill="background2"/>
            <w:vAlign w:val="center"/>
          </w:tcPr>
          <w:p w:rsidR="00FA2895" w:rsidRPr="00FA2895" w:rsidRDefault="00FA2895" w:rsidP="00FA2895">
            <w:pPr>
              <w:pStyle w:val="NormalWeb"/>
              <w:spacing w:before="0" w:beforeAutospacing="0" w:after="0" w:afterAutospacing="0"/>
              <w:jc w:val="center"/>
              <w:rPr>
                <w:rFonts w:asciiTheme="majorHAnsi" w:hAnsiTheme="majorHAnsi" w:cs="Arial"/>
                <w:sz w:val="20"/>
                <w:szCs w:val="22"/>
              </w:rPr>
            </w:pPr>
            <w:r w:rsidRPr="00FA2895">
              <w:rPr>
                <w:rFonts w:asciiTheme="majorHAnsi" w:hAnsiTheme="majorHAnsi" w:cs="Arial"/>
                <w:color w:val="000000" w:themeColor="text1"/>
                <w:kern w:val="24"/>
                <w:sz w:val="20"/>
                <w:szCs w:val="22"/>
              </w:rPr>
              <w:t>Disorientation</w:t>
            </w:r>
          </w:p>
        </w:tc>
        <w:tc>
          <w:tcPr>
            <w:tcW w:w="3486" w:type="dxa"/>
            <w:shd w:val="clear" w:color="auto" w:fill="E7E6E6" w:themeFill="background2"/>
            <w:vAlign w:val="center"/>
          </w:tcPr>
          <w:p w:rsidR="00FA2895" w:rsidRPr="00FA2895" w:rsidRDefault="00FA2895" w:rsidP="00FA2895">
            <w:pPr>
              <w:pStyle w:val="NormalWeb"/>
              <w:spacing w:before="0" w:beforeAutospacing="0" w:after="0" w:afterAutospacing="0"/>
              <w:jc w:val="center"/>
              <w:rPr>
                <w:rFonts w:asciiTheme="majorHAnsi" w:hAnsiTheme="majorHAnsi" w:cs="Arial"/>
                <w:sz w:val="20"/>
                <w:szCs w:val="22"/>
              </w:rPr>
            </w:pPr>
            <w:r w:rsidRPr="00FA2895">
              <w:rPr>
                <w:rFonts w:asciiTheme="majorHAnsi" w:hAnsiTheme="majorHAnsi" w:cs="Arial"/>
                <w:bCs/>
                <w:color w:val="000000" w:themeColor="text1"/>
                <w:kern w:val="24"/>
                <w:sz w:val="20"/>
                <w:szCs w:val="22"/>
              </w:rPr>
              <w:t>Distress</w:t>
            </w:r>
          </w:p>
        </w:tc>
      </w:tr>
      <w:tr w:rsidR="00FA2895" w:rsidRPr="00FA2895" w:rsidTr="00FA2895">
        <w:trPr>
          <w:trHeight w:val="340"/>
        </w:trPr>
        <w:tc>
          <w:tcPr>
            <w:tcW w:w="3485" w:type="dxa"/>
            <w:shd w:val="clear" w:color="auto" w:fill="E7E6E6" w:themeFill="background2"/>
            <w:vAlign w:val="center"/>
          </w:tcPr>
          <w:p w:rsidR="00FA2895" w:rsidRPr="00FA2895" w:rsidRDefault="00FA2895" w:rsidP="00FA2895">
            <w:pPr>
              <w:pStyle w:val="NormalWeb"/>
              <w:spacing w:before="0" w:beforeAutospacing="0" w:after="0" w:afterAutospacing="0"/>
              <w:jc w:val="center"/>
              <w:rPr>
                <w:rFonts w:asciiTheme="majorHAnsi" w:hAnsiTheme="majorHAnsi" w:cs="Arial"/>
                <w:sz w:val="20"/>
                <w:szCs w:val="22"/>
              </w:rPr>
            </w:pPr>
            <w:r w:rsidRPr="00FA2895">
              <w:rPr>
                <w:rFonts w:asciiTheme="majorHAnsi" w:hAnsiTheme="majorHAnsi" w:cs="Arial"/>
                <w:color w:val="000000" w:themeColor="text1"/>
                <w:kern w:val="24"/>
                <w:sz w:val="20"/>
                <w:szCs w:val="22"/>
              </w:rPr>
              <w:t>Combat</w:t>
            </w:r>
          </w:p>
        </w:tc>
        <w:tc>
          <w:tcPr>
            <w:tcW w:w="3485" w:type="dxa"/>
            <w:shd w:val="clear" w:color="auto" w:fill="E7E6E6" w:themeFill="background2"/>
            <w:vAlign w:val="center"/>
          </w:tcPr>
          <w:p w:rsidR="00FA2895" w:rsidRPr="00FA2895" w:rsidRDefault="00FA2895" w:rsidP="00FA2895">
            <w:pPr>
              <w:pStyle w:val="NormalWeb"/>
              <w:spacing w:before="0" w:beforeAutospacing="0" w:after="0" w:afterAutospacing="0"/>
              <w:jc w:val="center"/>
              <w:rPr>
                <w:rFonts w:asciiTheme="majorHAnsi" w:hAnsiTheme="majorHAnsi" w:cs="Arial"/>
                <w:sz w:val="20"/>
                <w:szCs w:val="22"/>
              </w:rPr>
            </w:pPr>
            <w:r w:rsidRPr="00FA2895">
              <w:rPr>
                <w:rFonts w:asciiTheme="majorHAnsi" w:hAnsiTheme="majorHAnsi" w:cs="Arial"/>
                <w:bCs/>
                <w:color w:val="000000" w:themeColor="text1"/>
                <w:kern w:val="24"/>
                <w:sz w:val="20"/>
                <w:szCs w:val="22"/>
              </w:rPr>
              <w:t>Confusion</w:t>
            </w:r>
          </w:p>
        </w:tc>
        <w:tc>
          <w:tcPr>
            <w:tcW w:w="3486" w:type="dxa"/>
            <w:shd w:val="clear" w:color="auto" w:fill="E7E6E6" w:themeFill="background2"/>
            <w:vAlign w:val="center"/>
          </w:tcPr>
          <w:p w:rsidR="00FA2895" w:rsidRPr="00FA2895" w:rsidRDefault="00FA2895" w:rsidP="00FA2895">
            <w:pPr>
              <w:pStyle w:val="NormalWeb"/>
              <w:spacing w:before="0" w:beforeAutospacing="0" w:after="0" w:afterAutospacing="0"/>
              <w:jc w:val="center"/>
              <w:rPr>
                <w:rFonts w:asciiTheme="majorHAnsi" w:hAnsiTheme="majorHAnsi" w:cs="Arial"/>
                <w:sz w:val="20"/>
                <w:szCs w:val="22"/>
              </w:rPr>
            </w:pPr>
            <w:r w:rsidRPr="00FA2895">
              <w:rPr>
                <w:rFonts w:asciiTheme="majorHAnsi" w:hAnsiTheme="majorHAnsi" w:cs="Arial"/>
                <w:color w:val="000000" w:themeColor="text1"/>
                <w:kern w:val="24"/>
                <w:sz w:val="20"/>
                <w:szCs w:val="22"/>
              </w:rPr>
              <w:t>Regret</w:t>
            </w:r>
          </w:p>
        </w:tc>
      </w:tr>
      <w:tr w:rsidR="00FA2895" w:rsidRPr="00FA2895" w:rsidTr="00FA2895">
        <w:trPr>
          <w:trHeight w:val="340"/>
        </w:trPr>
        <w:tc>
          <w:tcPr>
            <w:tcW w:w="3485" w:type="dxa"/>
            <w:shd w:val="clear" w:color="auto" w:fill="E7E6E6" w:themeFill="background2"/>
            <w:vAlign w:val="center"/>
          </w:tcPr>
          <w:p w:rsidR="00FA2895" w:rsidRPr="00FA2895" w:rsidRDefault="00FA2895" w:rsidP="00FA2895">
            <w:pPr>
              <w:pStyle w:val="NormalWeb"/>
              <w:spacing w:before="0" w:beforeAutospacing="0" w:after="0" w:afterAutospacing="0"/>
              <w:jc w:val="center"/>
              <w:rPr>
                <w:rFonts w:asciiTheme="majorHAnsi" w:hAnsiTheme="majorHAnsi" w:cs="Arial"/>
                <w:sz w:val="20"/>
                <w:szCs w:val="22"/>
              </w:rPr>
            </w:pPr>
            <w:r w:rsidRPr="00FA2895">
              <w:rPr>
                <w:rFonts w:asciiTheme="majorHAnsi" w:hAnsiTheme="majorHAnsi" w:cs="Arial"/>
                <w:bCs/>
                <w:color w:val="000000" w:themeColor="text1"/>
                <w:kern w:val="24"/>
                <w:sz w:val="20"/>
                <w:szCs w:val="22"/>
              </w:rPr>
              <w:t>Violence</w:t>
            </w:r>
          </w:p>
        </w:tc>
        <w:tc>
          <w:tcPr>
            <w:tcW w:w="3485" w:type="dxa"/>
            <w:shd w:val="clear" w:color="auto" w:fill="E7E6E6" w:themeFill="background2"/>
            <w:vAlign w:val="center"/>
          </w:tcPr>
          <w:p w:rsidR="00FA2895" w:rsidRPr="00FA2895" w:rsidRDefault="00FA2895" w:rsidP="00FA2895">
            <w:pPr>
              <w:pStyle w:val="NormalWeb"/>
              <w:spacing w:before="0" w:beforeAutospacing="0" w:after="0" w:afterAutospacing="0"/>
              <w:jc w:val="center"/>
              <w:rPr>
                <w:rFonts w:asciiTheme="majorHAnsi" w:hAnsiTheme="majorHAnsi" w:cs="Arial"/>
                <w:sz w:val="20"/>
                <w:szCs w:val="22"/>
              </w:rPr>
            </w:pPr>
            <w:r w:rsidRPr="00FA2895">
              <w:rPr>
                <w:rFonts w:asciiTheme="majorHAnsi" w:hAnsiTheme="majorHAnsi" w:cs="Arial"/>
                <w:color w:val="000000" w:themeColor="text1"/>
                <w:kern w:val="24"/>
                <w:sz w:val="20"/>
                <w:szCs w:val="22"/>
              </w:rPr>
              <w:t>Brutality</w:t>
            </w:r>
          </w:p>
        </w:tc>
        <w:tc>
          <w:tcPr>
            <w:tcW w:w="3486" w:type="dxa"/>
            <w:shd w:val="clear" w:color="auto" w:fill="E7E6E6" w:themeFill="background2"/>
            <w:vAlign w:val="center"/>
          </w:tcPr>
          <w:p w:rsidR="00FA2895" w:rsidRPr="00FA2895" w:rsidRDefault="00FA2895" w:rsidP="00FA2895">
            <w:pPr>
              <w:pStyle w:val="NormalWeb"/>
              <w:spacing w:before="0" w:beforeAutospacing="0" w:after="0" w:afterAutospacing="0"/>
              <w:jc w:val="center"/>
              <w:rPr>
                <w:rFonts w:asciiTheme="majorHAnsi" w:hAnsiTheme="majorHAnsi" w:cs="Arial"/>
                <w:sz w:val="20"/>
                <w:szCs w:val="22"/>
              </w:rPr>
            </w:pPr>
            <w:r w:rsidRPr="00FA2895">
              <w:rPr>
                <w:rFonts w:asciiTheme="majorHAnsi" w:hAnsiTheme="majorHAnsi" w:cs="Arial"/>
                <w:bCs/>
                <w:color w:val="000000" w:themeColor="text1"/>
                <w:kern w:val="24"/>
                <w:sz w:val="20"/>
                <w:szCs w:val="22"/>
              </w:rPr>
              <w:t>Trauma</w:t>
            </w:r>
          </w:p>
        </w:tc>
      </w:tr>
      <w:tr w:rsidR="00FA2895" w:rsidRPr="00FA2895" w:rsidTr="00FA2895">
        <w:trPr>
          <w:trHeight w:val="340"/>
        </w:trPr>
        <w:tc>
          <w:tcPr>
            <w:tcW w:w="3485" w:type="dxa"/>
            <w:shd w:val="clear" w:color="auto" w:fill="E7E6E6" w:themeFill="background2"/>
            <w:vAlign w:val="center"/>
          </w:tcPr>
          <w:p w:rsidR="00FA2895" w:rsidRPr="00FA2895" w:rsidRDefault="00FA2895" w:rsidP="00FA2895">
            <w:pPr>
              <w:pStyle w:val="NormalWeb"/>
              <w:spacing w:before="0" w:beforeAutospacing="0" w:after="0" w:afterAutospacing="0"/>
              <w:jc w:val="center"/>
              <w:rPr>
                <w:rFonts w:asciiTheme="majorHAnsi" w:hAnsiTheme="majorHAnsi" w:cs="Arial"/>
                <w:sz w:val="20"/>
                <w:szCs w:val="22"/>
              </w:rPr>
            </w:pPr>
            <w:r w:rsidRPr="00FA2895">
              <w:rPr>
                <w:rFonts w:asciiTheme="majorHAnsi" w:hAnsiTheme="majorHAnsi" w:cs="Arial"/>
                <w:color w:val="000000" w:themeColor="text1"/>
                <w:kern w:val="24"/>
                <w:sz w:val="20"/>
                <w:szCs w:val="22"/>
              </w:rPr>
              <w:t>Panic</w:t>
            </w:r>
          </w:p>
        </w:tc>
        <w:tc>
          <w:tcPr>
            <w:tcW w:w="3485" w:type="dxa"/>
            <w:shd w:val="clear" w:color="auto" w:fill="E7E6E6" w:themeFill="background2"/>
            <w:vAlign w:val="center"/>
          </w:tcPr>
          <w:p w:rsidR="00FA2895" w:rsidRPr="00FA2895" w:rsidRDefault="00FA2895" w:rsidP="00FA2895">
            <w:pPr>
              <w:pStyle w:val="NormalWeb"/>
              <w:spacing w:before="0" w:beforeAutospacing="0" w:after="0" w:afterAutospacing="0"/>
              <w:jc w:val="center"/>
              <w:rPr>
                <w:rFonts w:asciiTheme="majorHAnsi" w:hAnsiTheme="majorHAnsi" w:cs="Arial"/>
                <w:sz w:val="20"/>
                <w:szCs w:val="22"/>
              </w:rPr>
            </w:pPr>
            <w:r w:rsidRPr="00FA2895">
              <w:rPr>
                <w:rFonts w:asciiTheme="majorHAnsi" w:hAnsiTheme="majorHAnsi" w:cs="Arial"/>
                <w:bCs/>
                <w:color w:val="000000" w:themeColor="text1"/>
                <w:kern w:val="24"/>
                <w:sz w:val="20"/>
                <w:szCs w:val="22"/>
              </w:rPr>
              <w:t>Terror</w:t>
            </w:r>
          </w:p>
        </w:tc>
        <w:tc>
          <w:tcPr>
            <w:tcW w:w="3486" w:type="dxa"/>
            <w:shd w:val="clear" w:color="auto" w:fill="E7E6E6" w:themeFill="background2"/>
            <w:vAlign w:val="center"/>
          </w:tcPr>
          <w:p w:rsidR="00FA2895" w:rsidRPr="00FA2895" w:rsidRDefault="00FA2895" w:rsidP="00FA2895">
            <w:pPr>
              <w:pStyle w:val="NormalWeb"/>
              <w:spacing w:before="0" w:beforeAutospacing="0" w:after="0" w:afterAutospacing="0"/>
              <w:jc w:val="center"/>
              <w:rPr>
                <w:rFonts w:asciiTheme="majorHAnsi" w:hAnsiTheme="majorHAnsi" w:cs="Arial"/>
                <w:sz w:val="20"/>
                <w:szCs w:val="22"/>
              </w:rPr>
            </w:pPr>
            <w:r w:rsidRPr="00FA2895">
              <w:rPr>
                <w:rFonts w:asciiTheme="majorHAnsi" w:hAnsiTheme="majorHAnsi" w:cs="Arial"/>
                <w:color w:val="000000" w:themeColor="text1"/>
                <w:kern w:val="24"/>
                <w:sz w:val="20"/>
                <w:szCs w:val="22"/>
              </w:rPr>
              <w:t>Chaos</w:t>
            </w:r>
          </w:p>
        </w:tc>
      </w:tr>
    </w:tbl>
    <w:p w:rsidR="00FA2895" w:rsidRDefault="00FA2895" w:rsidP="00D47AA0">
      <w:pPr>
        <w:spacing w:after="0" w:line="240" w:lineRule="auto"/>
        <w:rPr>
          <w:rFonts w:asciiTheme="majorHAnsi" w:hAnsiTheme="majorHAnsi"/>
        </w:rPr>
      </w:pPr>
    </w:p>
    <w:p w:rsidR="00D47AA0" w:rsidRPr="00D47AA0" w:rsidRDefault="00D47AA0" w:rsidP="00D47AA0">
      <w:pPr>
        <w:spacing w:after="0" w:line="240" w:lineRule="auto"/>
        <w:rPr>
          <w:rFonts w:asciiTheme="majorHAnsi" w:hAnsiTheme="majorHAnsi"/>
          <w:color w:val="A6A6A6" w:themeColor="background1" w:themeShade="A6"/>
        </w:rPr>
      </w:pPr>
      <w:r w:rsidRPr="00D47AA0">
        <w:rPr>
          <w:rFonts w:asciiTheme="majorHAnsi" w:hAnsiTheme="majorHAnsi"/>
          <w:color w:val="A6A6A6" w:themeColor="background1" w:themeShade="A6"/>
        </w:rPr>
        <w:t>…………………………………………………………………………………………………………………………………………………………………………………………</w:t>
      </w:r>
    </w:p>
    <w:p w:rsidR="00D47AA0" w:rsidRDefault="00D47AA0" w:rsidP="00D47AA0">
      <w:pPr>
        <w:spacing w:after="0" w:line="240" w:lineRule="auto"/>
        <w:rPr>
          <w:rFonts w:asciiTheme="majorHAnsi" w:hAnsiTheme="majorHAnsi"/>
          <w:sz w:val="28"/>
        </w:rPr>
      </w:pPr>
    </w:p>
    <w:p w:rsidR="00B61F9A" w:rsidRDefault="00B61F9A" w:rsidP="00D47AA0">
      <w:pPr>
        <w:spacing w:after="0" w:line="240" w:lineRule="auto"/>
        <w:rPr>
          <w:rFonts w:asciiTheme="majorHAnsi" w:hAnsiTheme="majorHAnsi"/>
          <w:sz w:val="28"/>
        </w:rPr>
      </w:pPr>
    </w:p>
    <w:p w:rsidR="00B61F9A" w:rsidRDefault="00B61F9A" w:rsidP="00D47AA0">
      <w:pPr>
        <w:spacing w:after="0" w:line="240" w:lineRule="auto"/>
        <w:rPr>
          <w:rFonts w:asciiTheme="majorHAnsi" w:hAnsiTheme="majorHAnsi"/>
          <w:sz w:val="28"/>
        </w:rPr>
      </w:pPr>
    </w:p>
    <w:p w:rsidR="00B61F9A" w:rsidRDefault="00B61F9A" w:rsidP="00D47AA0">
      <w:pPr>
        <w:spacing w:after="0" w:line="240" w:lineRule="auto"/>
        <w:rPr>
          <w:rFonts w:asciiTheme="majorHAnsi" w:hAnsiTheme="majorHAnsi"/>
          <w:sz w:val="28"/>
        </w:rPr>
      </w:pPr>
    </w:p>
    <w:p w:rsidR="00B61F9A" w:rsidRDefault="00B61F9A" w:rsidP="00D47AA0">
      <w:pPr>
        <w:spacing w:after="0" w:line="240" w:lineRule="auto"/>
        <w:rPr>
          <w:rFonts w:asciiTheme="majorHAnsi" w:hAnsiTheme="majorHAnsi"/>
          <w:sz w:val="28"/>
        </w:rPr>
      </w:pPr>
    </w:p>
    <w:p w:rsidR="00B61F9A" w:rsidRDefault="00B61F9A" w:rsidP="00D47AA0">
      <w:pPr>
        <w:spacing w:after="0" w:line="240" w:lineRule="auto"/>
        <w:rPr>
          <w:rFonts w:asciiTheme="majorHAnsi" w:hAnsiTheme="majorHAnsi"/>
          <w:sz w:val="28"/>
        </w:rPr>
      </w:pPr>
    </w:p>
    <w:p w:rsidR="00B61F9A" w:rsidRDefault="00B61F9A" w:rsidP="00D47AA0">
      <w:pPr>
        <w:spacing w:after="0" w:line="240" w:lineRule="auto"/>
        <w:rPr>
          <w:rFonts w:asciiTheme="majorHAnsi" w:hAnsiTheme="majorHAnsi"/>
          <w:sz w:val="28"/>
        </w:rPr>
      </w:pPr>
    </w:p>
    <w:p w:rsidR="00B61F9A" w:rsidRDefault="00B61F9A" w:rsidP="00D47AA0">
      <w:pPr>
        <w:spacing w:after="0" w:line="240" w:lineRule="auto"/>
        <w:rPr>
          <w:rFonts w:asciiTheme="majorHAnsi" w:hAnsiTheme="majorHAnsi"/>
          <w:sz w:val="28"/>
        </w:rPr>
      </w:pPr>
    </w:p>
    <w:p w:rsidR="00B61F9A" w:rsidRDefault="00B61F9A" w:rsidP="00D47AA0">
      <w:pPr>
        <w:spacing w:after="0" w:line="240" w:lineRule="auto"/>
        <w:rPr>
          <w:rFonts w:asciiTheme="majorHAnsi" w:hAnsiTheme="majorHAnsi"/>
          <w:sz w:val="28"/>
        </w:rPr>
      </w:pPr>
    </w:p>
    <w:p w:rsidR="00B61F9A" w:rsidRDefault="00B61F9A" w:rsidP="00D47AA0">
      <w:pPr>
        <w:spacing w:after="0" w:line="240" w:lineRule="auto"/>
        <w:rPr>
          <w:rFonts w:asciiTheme="majorHAnsi" w:hAnsiTheme="majorHAnsi"/>
          <w:sz w:val="28"/>
        </w:rPr>
      </w:pPr>
    </w:p>
    <w:p w:rsidR="00B61F9A" w:rsidRPr="00B61F9A" w:rsidRDefault="00B61F9A" w:rsidP="00B61F9A">
      <w:pPr>
        <w:spacing w:after="0" w:line="240" w:lineRule="auto"/>
        <w:jc w:val="center"/>
        <w:rPr>
          <w:rFonts w:asciiTheme="majorHAnsi" w:hAnsiTheme="majorHAnsi"/>
          <w:b/>
          <w:sz w:val="28"/>
        </w:rPr>
      </w:pPr>
      <w:r w:rsidRPr="00B61F9A">
        <w:rPr>
          <w:rFonts w:asciiTheme="majorHAnsi" w:hAnsiTheme="majorHAnsi"/>
          <w:b/>
          <w:sz w:val="28"/>
        </w:rPr>
        <w:t>Plan</w:t>
      </w:r>
    </w:p>
    <w:p w:rsidR="00B61F9A" w:rsidRDefault="00B61F9A" w:rsidP="00B61F9A">
      <w:pPr>
        <w:spacing w:after="0" w:line="240" w:lineRule="auto"/>
        <w:jc w:val="center"/>
        <w:rPr>
          <w:rFonts w:asciiTheme="majorHAnsi" w:hAnsiTheme="majorHAnsi"/>
          <w:sz w:val="28"/>
        </w:rPr>
      </w:pPr>
    </w:p>
    <w:p w:rsidR="00B61F9A" w:rsidRDefault="00B61F9A" w:rsidP="00B61F9A">
      <w:pPr>
        <w:spacing w:after="0" w:line="240" w:lineRule="auto"/>
        <w:jc w:val="center"/>
        <w:rPr>
          <w:rFonts w:asciiTheme="majorHAnsi" w:hAnsiTheme="majorHAnsi"/>
          <w:sz w:val="28"/>
        </w:rPr>
      </w:pPr>
      <w:r>
        <w:rPr>
          <w:noProof/>
          <w:lang w:eastAsia="en-GB"/>
        </w:rPr>
        <w:drawing>
          <wp:inline distT="0" distB="0" distL="0" distR="0" wp14:anchorId="0EFA51C4" wp14:editId="341F7437">
            <wp:extent cx="1123052" cy="1104864"/>
            <wp:effectExtent l="0" t="0" r="127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clrChange>
                        <a:clrFrom>
                          <a:srgbClr val="F8FAFB"/>
                        </a:clrFrom>
                        <a:clrTo>
                          <a:srgbClr val="F8FAFB">
                            <a:alpha val="0"/>
                          </a:srgbClr>
                        </a:clrTo>
                      </a:clrChange>
                    </a:blip>
                    <a:stretch>
                      <a:fillRect/>
                    </a:stretch>
                  </pic:blipFill>
                  <pic:spPr>
                    <a:xfrm>
                      <a:off x="0" y="0"/>
                      <a:ext cx="1133648" cy="1115289"/>
                    </a:xfrm>
                    <a:prstGeom prst="rect">
                      <a:avLst/>
                    </a:prstGeom>
                  </pic:spPr>
                </pic:pic>
              </a:graphicData>
            </a:graphic>
          </wp:inline>
        </w:drawing>
      </w:r>
    </w:p>
    <w:p w:rsidR="00753191" w:rsidRDefault="00753191" w:rsidP="00D47AA0">
      <w:pPr>
        <w:spacing w:after="0" w:line="240" w:lineRule="auto"/>
        <w:rPr>
          <w:rFonts w:asciiTheme="majorHAnsi" w:hAnsiTheme="majorHAnsi"/>
          <w:sz w:val="28"/>
        </w:rPr>
      </w:pPr>
    </w:p>
    <w:p w:rsidR="00753191" w:rsidRDefault="00753191" w:rsidP="00D47AA0">
      <w:pPr>
        <w:spacing w:after="0" w:line="240" w:lineRule="auto"/>
        <w:rPr>
          <w:rFonts w:asciiTheme="majorHAnsi" w:hAnsiTheme="majorHAnsi"/>
          <w:sz w:val="28"/>
        </w:rPr>
      </w:pPr>
    </w:p>
    <w:p w:rsidR="00753191" w:rsidRDefault="00753191" w:rsidP="00D47AA0">
      <w:pPr>
        <w:spacing w:after="0" w:line="240" w:lineRule="auto"/>
        <w:rPr>
          <w:rFonts w:asciiTheme="majorHAnsi" w:hAnsiTheme="majorHAnsi"/>
          <w:sz w:val="28"/>
        </w:rPr>
      </w:pPr>
    </w:p>
    <w:p w:rsidR="00753191" w:rsidRDefault="00753191" w:rsidP="00D47AA0">
      <w:pPr>
        <w:spacing w:after="0" w:line="240" w:lineRule="auto"/>
        <w:rPr>
          <w:rFonts w:asciiTheme="majorHAnsi" w:hAnsiTheme="majorHAnsi"/>
          <w:sz w:val="28"/>
        </w:rPr>
      </w:pPr>
    </w:p>
    <w:p w:rsidR="00753191" w:rsidRDefault="00753191" w:rsidP="00D47AA0">
      <w:pPr>
        <w:spacing w:after="0" w:line="240" w:lineRule="auto"/>
        <w:rPr>
          <w:rFonts w:asciiTheme="majorHAnsi" w:hAnsiTheme="majorHAnsi"/>
          <w:sz w:val="28"/>
        </w:rPr>
      </w:pPr>
    </w:p>
    <w:p w:rsidR="00753191" w:rsidRDefault="00753191" w:rsidP="00D47AA0">
      <w:pPr>
        <w:spacing w:after="0" w:line="240" w:lineRule="auto"/>
        <w:rPr>
          <w:rFonts w:asciiTheme="majorHAnsi" w:hAnsiTheme="majorHAnsi"/>
          <w:sz w:val="28"/>
        </w:rPr>
      </w:pPr>
    </w:p>
    <w:p w:rsidR="00753191" w:rsidRDefault="00753191" w:rsidP="00D47AA0">
      <w:pPr>
        <w:spacing w:after="0" w:line="240" w:lineRule="auto"/>
        <w:rPr>
          <w:rFonts w:asciiTheme="majorHAnsi" w:hAnsiTheme="majorHAnsi"/>
          <w:sz w:val="28"/>
        </w:rPr>
      </w:pPr>
    </w:p>
    <w:p w:rsidR="00351C8A" w:rsidRDefault="00351C8A" w:rsidP="00D47AA0">
      <w:pPr>
        <w:spacing w:after="0" w:line="240" w:lineRule="auto"/>
        <w:rPr>
          <w:rFonts w:asciiTheme="majorHAnsi" w:hAnsiTheme="majorHAnsi"/>
          <w:sz w:val="28"/>
        </w:rPr>
      </w:pPr>
    </w:p>
    <w:p w:rsidR="00753191" w:rsidRDefault="00753191" w:rsidP="00D47AA0">
      <w:pPr>
        <w:spacing w:after="0" w:line="240" w:lineRule="auto"/>
        <w:rPr>
          <w:rFonts w:asciiTheme="majorHAnsi" w:hAnsiTheme="majorHAnsi"/>
          <w:sz w:val="28"/>
        </w:rPr>
      </w:pPr>
    </w:p>
    <w:p w:rsidR="00753191" w:rsidRDefault="00753191" w:rsidP="00D47AA0">
      <w:pPr>
        <w:spacing w:after="0" w:line="240" w:lineRule="auto"/>
        <w:rPr>
          <w:rFonts w:asciiTheme="majorHAnsi" w:hAnsiTheme="majorHAnsi"/>
          <w:sz w:val="28"/>
        </w:rPr>
      </w:pPr>
    </w:p>
    <w:p w:rsidR="00753191" w:rsidRDefault="00753191" w:rsidP="00D47AA0">
      <w:pPr>
        <w:spacing w:after="0" w:line="240" w:lineRule="auto"/>
        <w:rPr>
          <w:rFonts w:asciiTheme="majorHAnsi" w:hAnsiTheme="majorHAnsi"/>
          <w:sz w:val="28"/>
        </w:rPr>
      </w:pPr>
    </w:p>
    <w:p w:rsidR="00753191" w:rsidRDefault="00753191" w:rsidP="00D47AA0">
      <w:pPr>
        <w:spacing w:after="0" w:line="240" w:lineRule="auto"/>
        <w:rPr>
          <w:rFonts w:asciiTheme="majorHAnsi" w:hAnsiTheme="majorHAnsi"/>
          <w:sz w:val="28"/>
        </w:rPr>
      </w:pPr>
    </w:p>
    <w:p w:rsidR="00753191" w:rsidRDefault="00753191" w:rsidP="00753191">
      <w:pPr>
        <w:spacing w:after="0" w:line="240" w:lineRule="auto"/>
        <w:jc w:val="center"/>
        <w:rPr>
          <w:rFonts w:asciiTheme="majorHAnsi" w:hAnsiTheme="majorHAnsi"/>
          <w:sz w:val="28"/>
        </w:rPr>
      </w:pPr>
    </w:p>
    <w:p w:rsidR="00FA2895" w:rsidRPr="00FA2895" w:rsidRDefault="00FA2895" w:rsidP="00FA2895">
      <w:pPr>
        <w:spacing w:after="0" w:line="240" w:lineRule="auto"/>
        <w:rPr>
          <w:rFonts w:asciiTheme="majorHAnsi" w:hAnsiTheme="majorHAnsi"/>
          <w:b/>
        </w:rPr>
      </w:pPr>
      <w:r w:rsidRPr="00FA2895">
        <w:rPr>
          <w:rFonts w:asciiTheme="majorHAnsi" w:hAnsiTheme="majorHAnsi"/>
          <w:b/>
        </w:rPr>
        <w:lastRenderedPageBreak/>
        <w:t>How does Agard present the relationship between history and identity</w:t>
      </w:r>
      <w:r w:rsidR="00BE7CB1">
        <w:rPr>
          <w:rFonts w:asciiTheme="majorHAnsi" w:hAnsiTheme="majorHAnsi"/>
          <w:b/>
        </w:rPr>
        <w:t xml:space="preserve"> in ‘Checking </w:t>
      </w:r>
      <w:proofErr w:type="gramStart"/>
      <w:r w:rsidR="00BE7CB1">
        <w:rPr>
          <w:rFonts w:asciiTheme="majorHAnsi" w:hAnsiTheme="majorHAnsi"/>
          <w:b/>
        </w:rPr>
        <w:t>Out</w:t>
      </w:r>
      <w:proofErr w:type="gramEnd"/>
      <w:r w:rsidR="00BE7CB1">
        <w:rPr>
          <w:rFonts w:asciiTheme="majorHAnsi" w:hAnsiTheme="majorHAnsi"/>
          <w:b/>
        </w:rPr>
        <w:t xml:space="preserve"> Me History’</w:t>
      </w:r>
      <w:r w:rsidRPr="00FA2895">
        <w:rPr>
          <w:rFonts w:asciiTheme="majorHAnsi" w:hAnsiTheme="majorHAnsi"/>
          <w:b/>
        </w:rPr>
        <w:t>?</w:t>
      </w:r>
    </w:p>
    <w:p w:rsidR="00FA2895" w:rsidRPr="00FA2895" w:rsidRDefault="00FA2895" w:rsidP="00FA2895">
      <w:pPr>
        <w:spacing w:after="0" w:line="240" w:lineRule="auto"/>
        <w:rPr>
          <w:rFonts w:asciiTheme="majorHAnsi" w:hAnsiTheme="majorHAnsi"/>
        </w:rPr>
      </w:pPr>
    </w:p>
    <w:p w:rsidR="00FA2895" w:rsidRPr="00FA2895" w:rsidRDefault="00FA2895" w:rsidP="00FA2895">
      <w:pPr>
        <w:pStyle w:val="ListParagraph"/>
        <w:numPr>
          <w:ilvl w:val="0"/>
          <w:numId w:val="2"/>
        </w:numPr>
        <w:spacing w:after="0" w:line="240" w:lineRule="auto"/>
        <w:rPr>
          <w:rFonts w:asciiTheme="majorHAnsi" w:hAnsiTheme="majorHAnsi"/>
        </w:rPr>
      </w:pPr>
      <w:r w:rsidRPr="00FA2895">
        <w:rPr>
          <w:rFonts w:asciiTheme="majorHAnsi" w:hAnsiTheme="majorHAnsi"/>
        </w:rPr>
        <w:t>Tone</w:t>
      </w:r>
    </w:p>
    <w:p w:rsidR="00FA2895" w:rsidRPr="00FA2895" w:rsidRDefault="00FA2895" w:rsidP="00FA2895">
      <w:pPr>
        <w:pStyle w:val="ListParagraph"/>
        <w:numPr>
          <w:ilvl w:val="0"/>
          <w:numId w:val="2"/>
        </w:numPr>
        <w:spacing w:after="0" w:line="240" w:lineRule="auto"/>
        <w:rPr>
          <w:rFonts w:asciiTheme="majorHAnsi" w:hAnsiTheme="majorHAnsi"/>
        </w:rPr>
      </w:pPr>
      <w:r w:rsidRPr="00FA2895">
        <w:rPr>
          <w:rFonts w:asciiTheme="majorHAnsi" w:hAnsiTheme="majorHAnsi"/>
        </w:rPr>
        <w:t>Dialect</w:t>
      </w:r>
    </w:p>
    <w:p w:rsidR="00FA2895" w:rsidRPr="00FA2895" w:rsidRDefault="00FA2895" w:rsidP="00FA2895">
      <w:pPr>
        <w:pStyle w:val="ListParagraph"/>
        <w:numPr>
          <w:ilvl w:val="0"/>
          <w:numId w:val="2"/>
        </w:numPr>
        <w:spacing w:after="0" w:line="240" w:lineRule="auto"/>
        <w:rPr>
          <w:rFonts w:asciiTheme="majorHAnsi" w:hAnsiTheme="majorHAnsi"/>
        </w:rPr>
      </w:pPr>
      <w:r w:rsidRPr="00FA2895">
        <w:rPr>
          <w:rFonts w:asciiTheme="majorHAnsi" w:hAnsiTheme="majorHAnsi"/>
        </w:rPr>
        <w:t>Metaphor</w:t>
      </w:r>
    </w:p>
    <w:p w:rsidR="00FA2895" w:rsidRPr="00FA2895" w:rsidRDefault="00FA2895" w:rsidP="00FA2895">
      <w:pPr>
        <w:pStyle w:val="ListParagraph"/>
        <w:numPr>
          <w:ilvl w:val="0"/>
          <w:numId w:val="2"/>
        </w:numPr>
        <w:spacing w:after="0" w:line="240" w:lineRule="auto"/>
        <w:rPr>
          <w:rFonts w:asciiTheme="majorHAnsi" w:hAnsiTheme="majorHAnsi"/>
        </w:rPr>
      </w:pPr>
      <w:r w:rsidRPr="00FA2895">
        <w:rPr>
          <w:rFonts w:asciiTheme="majorHAnsi" w:hAnsiTheme="majorHAnsi"/>
        </w:rPr>
        <w:t>Syntax</w:t>
      </w:r>
    </w:p>
    <w:p w:rsidR="00FA2895" w:rsidRPr="00FA2895" w:rsidRDefault="00FA2895" w:rsidP="00FA2895">
      <w:pPr>
        <w:pStyle w:val="ListParagraph"/>
        <w:numPr>
          <w:ilvl w:val="0"/>
          <w:numId w:val="2"/>
        </w:numPr>
        <w:spacing w:after="0" w:line="240" w:lineRule="auto"/>
        <w:rPr>
          <w:rFonts w:asciiTheme="majorHAnsi" w:hAnsiTheme="majorHAnsi"/>
        </w:rPr>
      </w:pPr>
      <w:r w:rsidRPr="00FA2895">
        <w:rPr>
          <w:rFonts w:asciiTheme="majorHAnsi" w:hAnsiTheme="majorHAnsi"/>
        </w:rPr>
        <w:t>Form</w:t>
      </w:r>
    </w:p>
    <w:p w:rsidR="00FA2895" w:rsidRPr="00FA2895" w:rsidRDefault="00FA2895" w:rsidP="00FA2895">
      <w:pPr>
        <w:spacing w:after="0" w:line="240" w:lineRule="auto"/>
        <w:rPr>
          <w:rFonts w:asciiTheme="majorHAnsi" w:hAnsiTheme="majorHAnsi"/>
        </w:rPr>
      </w:pPr>
    </w:p>
    <w:p w:rsidR="00D47AA0" w:rsidRDefault="00FA2895" w:rsidP="00FA2895">
      <w:pPr>
        <w:spacing w:after="0" w:line="240" w:lineRule="auto"/>
        <w:rPr>
          <w:rFonts w:asciiTheme="majorHAnsi" w:hAnsiTheme="majorHAnsi"/>
        </w:rPr>
      </w:pPr>
      <w:proofErr w:type="spellStart"/>
      <w:r w:rsidRPr="00FA2895">
        <w:rPr>
          <w:rFonts w:asciiTheme="majorHAnsi" w:hAnsiTheme="majorHAnsi"/>
        </w:rPr>
        <w:t>Agard’s</w:t>
      </w:r>
      <w:proofErr w:type="spellEnd"/>
      <w:r w:rsidRPr="00FA2895">
        <w:rPr>
          <w:rFonts w:asciiTheme="majorHAnsi" w:hAnsiTheme="majorHAnsi"/>
        </w:rPr>
        <w:t xml:space="preserve"> use of a Caribbean dialect helps to create a powerfully authentic and personal voice in the poem.  In the first stanza, the forceful refrain ‘Dem tell me’ immediately establishes</w:t>
      </w:r>
      <w:r>
        <w:rPr>
          <w:rFonts w:asciiTheme="majorHAnsi" w:hAnsiTheme="majorHAnsi"/>
        </w:rPr>
        <w:t>…</w:t>
      </w:r>
    </w:p>
    <w:p w:rsidR="00FA2895" w:rsidRDefault="00FA2895" w:rsidP="00FA2895">
      <w:pPr>
        <w:spacing w:after="0" w:line="240" w:lineRule="auto"/>
        <w:rPr>
          <w:rFonts w:asciiTheme="majorHAnsi" w:hAnsiTheme="majorHAnsi"/>
        </w:rPr>
      </w:pPr>
    </w:p>
    <w:tbl>
      <w:tblPr>
        <w:tblStyle w:val="TableGrid"/>
        <w:tblW w:w="0" w:type="auto"/>
        <w:shd w:val="clear" w:color="auto" w:fill="E7E6E6" w:themeFill="background2"/>
        <w:tblLook w:val="04A0" w:firstRow="1" w:lastRow="0" w:firstColumn="1" w:lastColumn="0" w:noHBand="0" w:noVBand="1"/>
      </w:tblPr>
      <w:tblGrid>
        <w:gridCol w:w="3485"/>
        <w:gridCol w:w="3485"/>
        <w:gridCol w:w="3486"/>
      </w:tblGrid>
      <w:tr w:rsidR="00A04779" w:rsidRPr="00FA2895" w:rsidTr="0048305B">
        <w:trPr>
          <w:trHeight w:val="340"/>
        </w:trPr>
        <w:tc>
          <w:tcPr>
            <w:tcW w:w="3485" w:type="dxa"/>
            <w:shd w:val="clear" w:color="auto" w:fill="E7E6E6" w:themeFill="background2"/>
            <w:vAlign w:val="center"/>
          </w:tcPr>
          <w:p w:rsidR="00A04779" w:rsidRPr="00A04779" w:rsidRDefault="00A04779" w:rsidP="00A04779">
            <w:pPr>
              <w:pStyle w:val="NormalWeb"/>
              <w:spacing w:before="0" w:beforeAutospacing="0" w:after="0" w:afterAutospacing="0"/>
              <w:jc w:val="center"/>
              <w:rPr>
                <w:rFonts w:asciiTheme="majorHAnsi" w:hAnsiTheme="majorHAnsi" w:cs="Arial"/>
                <w:sz w:val="20"/>
                <w:szCs w:val="20"/>
              </w:rPr>
            </w:pPr>
            <w:r w:rsidRPr="00A04779">
              <w:rPr>
                <w:rFonts w:asciiTheme="majorHAnsi" w:hAnsiTheme="majorHAnsi" w:cs="Arial"/>
                <w:bCs/>
                <w:color w:val="000000" w:themeColor="text1"/>
                <w:kern w:val="24"/>
                <w:sz w:val="20"/>
                <w:szCs w:val="20"/>
              </w:rPr>
              <w:t>History</w:t>
            </w:r>
          </w:p>
        </w:tc>
        <w:tc>
          <w:tcPr>
            <w:tcW w:w="3485" w:type="dxa"/>
            <w:shd w:val="clear" w:color="auto" w:fill="E7E6E6" w:themeFill="background2"/>
            <w:vAlign w:val="center"/>
          </w:tcPr>
          <w:p w:rsidR="00A04779" w:rsidRPr="00A04779" w:rsidRDefault="00A04779" w:rsidP="00A04779">
            <w:pPr>
              <w:pStyle w:val="NormalWeb"/>
              <w:spacing w:before="0" w:beforeAutospacing="0" w:after="0" w:afterAutospacing="0"/>
              <w:jc w:val="center"/>
              <w:rPr>
                <w:rFonts w:asciiTheme="majorHAnsi" w:hAnsiTheme="majorHAnsi" w:cs="Arial"/>
                <w:sz w:val="20"/>
                <w:szCs w:val="20"/>
              </w:rPr>
            </w:pPr>
            <w:r w:rsidRPr="00A04779">
              <w:rPr>
                <w:rFonts w:asciiTheme="majorHAnsi" w:hAnsiTheme="majorHAnsi" w:cs="Arial"/>
                <w:color w:val="000000" w:themeColor="text1"/>
                <w:kern w:val="24"/>
                <w:sz w:val="20"/>
                <w:szCs w:val="20"/>
              </w:rPr>
              <w:t>Haiti</w:t>
            </w:r>
          </w:p>
        </w:tc>
        <w:tc>
          <w:tcPr>
            <w:tcW w:w="3486" w:type="dxa"/>
            <w:shd w:val="clear" w:color="auto" w:fill="E7E6E6" w:themeFill="background2"/>
            <w:vAlign w:val="center"/>
          </w:tcPr>
          <w:p w:rsidR="00A04779" w:rsidRPr="00A04779" w:rsidRDefault="00A04779" w:rsidP="00A04779">
            <w:pPr>
              <w:pStyle w:val="NormalWeb"/>
              <w:spacing w:before="0" w:beforeAutospacing="0" w:after="0" w:afterAutospacing="0"/>
              <w:jc w:val="center"/>
              <w:rPr>
                <w:rFonts w:asciiTheme="majorHAnsi" w:hAnsiTheme="majorHAnsi" w:cs="Arial"/>
                <w:sz w:val="20"/>
                <w:szCs w:val="20"/>
              </w:rPr>
            </w:pPr>
            <w:r w:rsidRPr="00A04779">
              <w:rPr>
                <w:rFonts w:asciiTheme="majorHAnsi" w:hAnsiTheme="majorHAnsi" w:cs="Arial"/>
                <w:bCs/>
                <w:color w:val="000000" w:themeColor="text1"/>
                <w:kern w:val="24"/>
                <w:sz w:val="20"/>
                <w:szCs w:val="20"/>
              </w:rPr>
              <w:t>Perspective</w:t>
            </w:r>
          </w:p>
        </w:tc>
      </w:tr>
      <w:tr w:rsidR="00A04779" w:rsidRPr="00FA2895" w:rsidTr="0048305B">
        <w:trPr>
          <w:trHeight w:val="340"/>
        </w:trPr>
        <w:tc>
          <w:tcPr>
            <w:tcW w:w="3485" w:type="dxa"/>
            <w:shd w:val="clear" w:color="auto" w:fill="E7E6E6" w:themeFill="background2"/>
            <w:vAlign w:val="center"/>
          </w:tcPr>
          <w:p w:rsidR="00A04779" w:rsidRPr="00A04779" w:rsidRDefault="00A04779" w:rsidP="00A04779">
            <w:pPr>
              <w:pStyle w:val="NormalWeb"/>
              <w:spacing w:before="0" w:beforeAutospacing="0" w:after="0" w:afterAutospacing="0"/>
              <w:jc w:val="center"/>
              <w:rPr>
                <w:rFonts w:asciiTheme="majorHAnsi" w:hAnsiTheme="majorHAnsi" w:cs="Arial"/>
                <w:sz w:val="20"/>
                <w:szCs w:val="20"/>
              </w:rPr>
            </w:pPr>
            <w:r w:rsidRPr="00A04779">
              <w:rPr>
                <w:rFonts w:asciiTheme="majorHAnsi" w:hAnsiTheme="majorHAnsi" w:cs="Arial"/>
                <w:color w:val="000000" w:themeColor="text1"/>
                <w:kern w:val="24"/>
                <w:sz w:val="20"/>
                <w:szCs w:val="20"/>
              </w:rPr>
              <w:t>British</w:t>
            </w:r>
          </w:p>
        </w:tc>
        <w:tc>
          <w:tcPr>
            <w:tcW w:w="3485" w:type="dxa"/>
            <w:shd w:val="clear" w:color="auto" w:fill="E7E6E6" w:themeFill="background2"/>
            <w:vAlign w:val="center"/>
          </w:tcPr>
          <w:p w:rsidR="00A04779" w:rsidRPr="00A04779" w:rsidRDefault="00A04779" w:rsidP="00A04779">
            <w:pPr>
              <w:pStyle w:val="NormalWeb"/>
              <w:spacing w:before="0" w:beforeAutospacing="0" w:after="0" w:afterAutospacing="0"/>
              <w:jc w:val="center"/>
              <w:rPr>
                <w:rFonts w:asciiTheme="majorHAnsi" w:hAnsiTheme="majorHAnsi" w:cs="Arial"/>
                <w:sz w:val="20"/>
                <w:szCs w:val="20"/>
              </w:rPr>
            </w:pPr>
            <w:r w:rsidRPr="00A04779">
              <w:rPr>
                <w:rFonts w:asciiTheme="majorHAnsi" w:hAnsiTheme="majorHAnsi" w:cs="Arial"/>
                <w:bCs/>
                <w:color w:val="000000" w:themeColor="text1"/>
                <w:kern w:val="24"/>
                <w:sz w:val="20"/>
                <w:szCs w:val="20"/>
              </w:rPr>
              <w:t>Jamaica</w:t>
            </w:r>
          </w:p>
        </w:tc>
        <w:tc>
          <w:tcPr>
            <w:tcW w:w="3486" w:type="dxa"/>
            <w:shd w:val="clear" w:color="auto" w:fill="E7E6E6" w:themeFill="background2"/>
            <w:vAlign w:val="center"/>
          </w:tcPr>
          <w:p w:rsidR="00A04779" w:rsidRPr="00A04779" w:rsidRDefault="00A04779" w:rsidP="00A04779">
            <w:pPr>
              <w:pStyle w:val="NormalWeb"/>
              <w:spacing w:before="0" w:beforeAutospacing="0" w:after="0" w:afterAutospacing="0"/>
              <w:jc w:val="center"/>
              <w:rPr>
                <w:rFonts w:asciiTheme="majorHAnsi" w:hAnsiTheme="majorHAnsi" w:cs="Arial"/>
                <w:sz w:val="20"/>
                <w:szCs w:val="20"/>
              </w:rPr>
            </w:pPr>
            <w:r w:rsidRPr="00A04779">
              <w:rPr>
                <w:rFonts w:asciiTheme="majorHAnsi" w:hAnsiTheme="majorHAnsi" w:cs="Arial"/>
                <w:color w:val="000000" w:themeColor="text1"/>
                <w:kern w:val="24"/>
                <w:sz w:val="20"/>
                <w:szCs w:val="20"/>
              </w:rPr>
              <w:t>Curriculum</w:t>
            </w:r>
          </w:p>
        </w:tc>
      </w:tr>
      <w:tr w:rsidR="00A04779" w:rsidRPr="00FA2895" w:rsidTr="0048305B">
        <w:trPr>
          <w:trHeight w:val="340"/>
        </w:trPr>
        <w:tc>
          <w:tcPr>
            <w:tcW w:w="3485" w:type="dxa"/>
            <w:shd w:val="clear" w:color="auto" w:fill="E7E6E6" w:themeFill="background2"/>
            <w:vAlign w:val="center"/>
          </w:tcPr>
          <w:p w:rsidR="00A04779" w:rsidRPr="00A04779" w:rsidRDefault="00A04779" w:rsidP="00A04779">
            <w:pPr>
              <w:pStyle w:val="NormalWeb"/>
              <w:spacing w:before="0" w:beforeAutospacing="0" w:after="0" w:afterAutospacing="0"/>
              <w:jc w:val="center"/>
              <w:rPr>
                <w:rFonts w:asciiTheme="majorHAnsi" w:hAnsiTheme="majorHAnsi" w:cs="Arial"/>
                <w:sz w:val="20"/>
                <w:szCs w:val="20"/>
              </w:rPr>
            </w:pPr>
            <w:r w:rsidRPr="00A04779">
              <w:rPr>
                <w:rFonts w:asciiTheme="majorHAnsi" w:hAnsiTheme="majorHAnsi" w:cs="Arial"/>
                <w:bCs/>
                <w:color w:val="000000" w:themeColor="text1"/>
                <w:kern w:val="24"/>
                <w:sz w:val="20"/>
                <w:szCs w:val="20"/>
              </w:rPr>
              <w:t>Caribbean</w:t>
            </w:r>
          </w:p>
        </w:tc>
        <w:tc>
          <w:tcPr>
            <w:tcW w:w="3485" w:type="dxa"/>
            <w:shd w:val="clear" w:color="auto" w:fill="E7E6E6" w:themeFill="background2"/>
            <w:vAlign w:val="center"/>
          </w:tcPr>
          <w:p w:rsidR="00A04779" w:rsidRPr="00A04779" w:rsidRDefault="00A04779" w:rsidP="00A04779">
            <w:pPr>
              <w:pStyle w:val="NormalWeb"/>
              <w:spacing w:before="0" w:beforeAutospacing="0" w:after="0" w:afterAutospacing="0"/>
              <w:jc w:val="center"/>
              <w:rPr>
                <w:rFonts w:asciiTheme="majorHAnsi" w:hAnsiTheme="majorHAnsi" w:cs="Arial"/>
                <w:sz w:val="20"/>
                <w:szCs w:val="20"/>
              </w:rPr>
            </w:pPr>
            <w:r w:rsidRPr="00A04779">
              <w:rPr>
                <w:rFonts w:asciiTheme="majorHAnsi" w:hAnsiTheme="majorHAnsi" w:cs="Arial"/>
                <w:color w:val="000000" w:themeColor="text1"/>
                <w:kern w:val="24"/>
                <w:sz w:val="20"/>
                <w:szCs w:val="20"/>
              </w:rPr>
              <w:t>Caribbean</w:t>
            </w:r>
          </w:p>
        </w:tc>
        <w:tc>
          <w:tcPr>
            <w:tcW w:w="3486" w:type="dxa"/>
            <w:shd w:val="clear" w:color="auto" w:fill="E7E6E6" w:themeFill="background2"/>
            <w:vAlign w:val="center"/>
          </w:tcPr>
          <w:p w:rsidR="00A04779" w:rsidRPr="00A04779" w:rsidRDefault="00A04779" w:rsidP="00A04779">
            <w:pPr>
              <w:pStyle w:val="NormalWeb"/>
              <w:spacing w:before="0" w:beforeAutospacing="0" w:after="0" w:afterAutospacing="0"/>
              <w:jc w:val="center"/>
              <w:rPr>
                <w:rFonts w:asciiTheme="majorHAnsi" w:hAnsiTheme="majorHAnsi" w:cs="Arial"/>
                <w:sz w:val="20"/>
                <w:szCs w:val="20"/>
              </w:rPr>
            </w:pPr>
            <w:r w:rsidRPr="00A04779">
              <w:rPr>
                <w:rFonts w:asciiTheme="majorHAnsi" w:hAnsiTheme="majorHAnsi" w:cs="Arial"/>
                <w:bCs/>
                <w:color w:val="000000" w:themeColor="text1"/>
                <w:kern w:val="24"/>
                <w:sz w:val="20"/>
                <w:szCs w:val="20"/>
              </w:rPr>
              <w:t>Truth</w:t>
            </w:r>
          </w:p>
        </w:tc>
      </w:tr>
      <w:tr w:rsidR="00A04779" w:rsidRPr="00FA2895" w:rsidTr="0048305B">
        <w:trPr>
          <w:trHeight w:val="340"/>
        </w:trPr>
        <w:tc>
          <w:tcPr>
            <w:tcW w:w="3485" w:type="dxa"/>
            <w:shd w:val="clear" w:color="auto" w:fill="E7E6E6" w:themeFill="background2"/>
            <w:vAlign w:val="center"/>
          </w:tcPr>
          <w:p w:rsidR="00A04779" w:rsidRPr="00A04779" w:rsidRDefault="00A04779" w:rsidP="00A04779">
            <w:pPr>
              <w:pStyle w:val="NormalWeb"/>
              <w:spacing w:before="0" w:beforeAutospacing="0" w:after="0" w:afterAutospacing="0"/>
              <w:jc w:val="center"/>
              <w:rPr>
                <w:rFonts w:asciiTheme="majorHAnsi" w:hAnsiTheme="majorHAnsi" w:cs="Arial"/>
                <w:sz w:val="20"/>
                <w:szCs w:val="20"/>
              </w:rPr>
            </w:pPr>
            <w:r w:rsidRPr="00A04779">
              <w:rPr>
                <w:rFonts w:asciiTheme="majorHAnsi" w:hAnsiTheme="majorHAnsi" w:cs="Arial"/>
                <w:color w:val="000000" w:themeColor="text1"/>
                <w:kern w:val="24"/>
                <w:sz w:val="20"/>
                <w:szCs w:val="20"/>
              </w:rPr>
              <w:t>Power</w:t>
            </w:r>
          </w:p>
        </w:tc>
        <w:tc>
          <w:tcPr>
            <w:tcW w:w="3485" w:type="dxa"/>
            <w:shd w:val="clear" w:color="auto" w:fill="E7E6E6" w:themeFill="background2"/>
            <w:vAlign w:val="center"/>
          </w:tcPr>
          <w:p w:rsidR="00A04779" w:rsidRPr="00A04779" w:rsidRDefault="00A04779" w:rsidP="00A04779">
            <w:pPr>
              <w:pStyle w:val="NormalWeb"/>
              <w:spacing w:before="0" w:beforeAutospacing="0" w:after="0" w:afterAutospacing="0"/>
              <w:jc w:val="center"/>
              <w:rPr>
                <w:rFonts w:asciiTheme="majorHAnsi" w:hAnsiTheme="majorHAnsi" w:cs="Arial"/>
                <w:sz w:val="20"/>
                <w:szCs w:val="20"/>
              </w:rPr>
            </w:pPr>
            <w:r w:rsidRPr="00A04779">
              <w:rPr>
                <w:rFonts w:asciiTheme="majorHAnsi" w:hAnsiTheme="majorHAnsi" w:cs="Arial"/>
                <w:bCs/>
                <w:color w:val="000000" w:themeColor="text1"/>
                <w:kern w:val="24"/>
                <w:sz w:val="20"/>
                <w:szCs w:val="20"/>
              </w:rPr>
              <w:t>Struggle</w:t>
            </w:r>
          </w:p>
        </w:tc>
        <w:tc>
          <w:tcPr>
            <w:tcW w:w="3486" w:type="dxa"/>
            <w:shd w:val="clear" w:color="auto" w:fill="E7E6E6" w:themeFill="background2"/>
            <w:vAlign w:val="center"/>
          </w:tcPr>
          <w:p w:rsidR="00A04779" w:rsidRPr="00A04779" w:rsidRDefault="00A04779" w:rsidP="00A04779">
            <w:pPr>
              <w:pStyle w:val="NormalWeb"/>
              <w:spacing w:before="0" w:beforeAutospacing="0" w:after="0" w:afterAutospacing="0"/>
              <w:jc w:val="center"/>
              <w:rPr>
                <w:rFonts w:asciiTheme="majorHAnsi" w:hAnsiTheme="majorHAnsi" w:cs="Arial"/>
                <w:sz w:val="20"/>
                <w:szCs w:val="20"/>
              </w:rPr>
            </w:pPr>
            <w:r w:rsidRPr="00A04779">
              <w:rPr>
                <w:rFonts w:asciiTheme="majorHAnsi" w:hAnsiTheme="majorHAnsi" w:cs="Arial"/>
                <w:color w:val="000000" w:themeColor="text1"/>
                <w:kern w:val="24"/>
                <w:sz w:val="20"/>
                <w:szCs w:val="20"/>
              </w:rPr>
              <w:t>Story</w:t>
            </w:r>
          </w:p>
        </w:tc>
      </w:tr>
    </w:tbl>
    <w:p w:rsidR="00A04779" w:rsidRPr="00FA2895" w:rsidRDefault="00A04779" w:rsidP="00FA2895">
      <w:pPr>
        <w:spacing w:after="0" w:line="240" w:lineRule="auto"/>
        <w:rPr>
          <w:rFonts w:asciiTheme="majorHAnsi" w:hAnsiTheme="majorHAnsi"/>
        </w:rPr>
      </w:pPr>
    </w:p>
    <w:p w:rsidR="00D47AA0" w:rsidRPr="00D47AA0" w:rsidRDefault="00D47AA0" w:rsidP="00D47AA0">
      <w:pPr>
        <w:spacing w:after="0" w:line="240" w:lineRule="auto"/>
        <w:rPr>
          <w:rFonts w:asciiTheme="majorHAnsi" w:hAnsiTheme="majorHAnsi"/>
          <w:color w:val="A6A6A6" w:themeColor="background1" w:themeShade="A6"/>
        </w:rPr>
      </w:pPr>
      <w:r w:rsidRPr="00D47AA0">
        <w:rPr>
          <w:rFonts w:asciiTheme="majorHAnsi" w:hAnsiTheme="majorHAnsi"/>
          <w:color w:val="A6A6A6" w:themeColor="background1" w:themeShade="A6"/>
        </w:rPr>
        <w:t>…………………………………………………………………………………………………………………………………………………………………………………………</w:t>
      </w: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Pr="00B61F9A" w:rsidRDefault="00B61F9A" w:rsidP="00B61F9A">
      <w:pPr>
        <w:spacing w:after="0" w:line="240" w:lineRule="auto"/>
        <w:jc w:val="center"/>
        <w:rPr>
          <w:rFonts w:asciiTheme="majorHAnsi" w:hAnsiTheme="majorHAnsi"/>
          <w:b/>
          <w:sz w:val="28"/>
        </w:rPr>
      </w:pPr>
      <w:r w:rsidRPr="00B61F9A">
        <w:rPr>
          <w:rFonts w:asciiTheme="majorHAnsi" w:hAnsiTheme="majorHAnsi"/>
          <w:b/>
          <w:sz w:val="28"/>
        </w:rPr>
        <w:t>Plan</w:t>
      </w:r>
    </w:p>
    <w:p w:rsidR="00B61F9A" w:rsidRDefault="00B61F9A" w:rsidP="00B61F9A">
      <w:pPr>
        <w:spacing w:after="0" w:line="240" w:lineRule="auto"/>
        <w:jc w:val="center"/>
        <w:rPr>
          <w:rFonts w:asciiTheme="majorHAnsi" w:hAnsiTheme="majorHAnsi"/>
          <w:sz w:val="28"/>
        </w:rPr>
      </w:pPr>
    </w:p>
    <w:p w:rsidR="00B61F9A" w:rsidRDefault="00B61F9A" w:rsidP="00B61F9A">
      <w:pPr>
        <w:spacing w:after="0" w:line="240" w:lineRule="auto"/>
        <w:jc w:val="center"/>
        <w:rPr>
          <w:rFonts w:asciiTheme="majorHAnsi" w:hAnsiTheme="majorHAnsi"/>
          <w:sz w:val="28"/>
        </w:rPr>
      </w:pPr>
      <w:r>
        <w:rPr>
          <w:noProof/>
          <w:lang w:eastAsia="en-GB"/>
        </w:rPr>
        <w:drawing>
          <wp:inline distT="0" distB="0" distL="0" distR="0" wp14:anchorId="586CC547" wp14:editId="5FD9282E">
            <wp:extent cx="954799" cy="1085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clrChange>
                        <a:clrFrom>
                          <a:srgbClr val="F8FAFB"/>
                        </a:clrFrom>
                        <a:clrTo>
                          <a:srgbClr val="F8FAFB">
                            <a:alpha val="0"/>
                          </a:srgbClr>
                        </a:clrTo>
                      </a:clrChange>
                    </a:blip>
                    <a:stretch>
                      <a:fillRect/>
                    </a:stretch>
                  </pic:blipFill>
                  <pic:spPr>
                    <a:xfrm>
                      <a:off x="0" y="0"/>
                      <a:ext cx="968157" cy="1101041"/>
                    </a:xfrm>
                    <a:prstGeom prst="rect">
                      <a:avLst/>
                    </a:prstGeom>
                  </pic:spPr>
                </pic:pic>
              </a:graphicData>
            </a:graphic>
          </wp:inline>
        </w:drawing>
      </w: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D47AA0" w:rsidRPr="00FA2895" w:rsidRDefault="00D47AA0" w:rsidP="00D47AA0">
      <w:pPr>
        <w:spacing w:after="0" w:line="240" w:lineRule="auto"/>
        <w:rPr>
          <w:rFonts w:asciiTheme="majorHAnsi" w:hAnsiTheme="majorHAnsi"/>
          <w:sz w:val="28"/>
          <w:szCs w:val="28"/>
        </w:rPr>
      </w:pPr>
    </w:p>
    <w:p w:rsidR="00FA2895" w:rsidRPr="00FA2895" w:rsidRDefault="00A04779" w:rsidP="00FA2895">
      <w:pPr>
        <w:spacing w:after="0" w:line="240" w:lineRule="auto"/>
        <w:rPr>
          <w:rFonts w:asciiTheme="majorHAnsi" w:hAnsiTheme="majorHAnsi"/>
          <w:b/>
        </w:rPr>
      </w:pPr>
      <w:r w:rsidRPr="00A04779">
        <w:rPr>
          <w:rFonts w:asciiTheme="majorHAnsi" w:hAnsiTheme="majorHAnsi"/>
          <w:b/>
        </w:rPr>
        <w:lastRenderedPageBreak/>
        <w:t>How does Wilfred Owen portray front line combat in ‘Exposure’</w:t>
      </w:r>
      <w:r w:rsidR="00FA2895" w:rsidRPr="00FA2895">
        <w:rPr>
          <w:rFonts w:asciiTheme="majorHAnsi" w:hAnsiTheme="majorHAnsi"/>
          <w:b/>
        </w:rPr>
        <w:t>?</w:t>
      </w:r>
    </w:p>
    <w:p w:rsidR="00FA2895" w:rsidRPr="00FA2895" w:rsidRDefault="00FA2895" w:rsidP="00FA2895">
      <w:pPr>
        <w:spacing w:after="0" w:line="240" w:lineRule="auto"/>
        <w:rPr>
          <w:rFonts w:asciiTheme="majorHAnsi" w:hAnsiTheme="majorHAnsi"/>
        </w:rPr>
      </w:pPr>
    </w:p>
    <w:p w:rsidR="00A04779" w:rsidRPr="00A04779" w:rsidRDefault="00A04779" w:rsidP="00A04779">
      <w:pPr>
        <w:pStyle w:val="ListParagraph"/>
        <w:numPr>
          <w:ilvl w:val="0"/>
          <w:numId w:val="2"/>
        </w:numPr>
        <w:rPr>
          <w:rFonts w:asciiTheme="majorHAnsi" w:hAnsiTheme="majorHAnsi"/>
        </w:rPr>
      </w:pPr>
      <w:r w:rsidRPr="00A04779">
        <w:rPr>
          <w:rFonts w:asciiTheme="majorHAnsi" w:hAnsiTheme="majorHAnsi"/>
        </w:rPr>
        <w:t>Adjective</w:t>
      </w:r>
    </w:p>
    <w:p w:rsidR="00A04779" w:rsidRPr="00A04779" w:rsidRDefault="00A04779" w:rsidP="00A04779">
      <w:pPr>
        <w:pStyle w:val="ListParagraph"/>
        <w:numPr>
          <w:ilvl w:val="0"/>
          <w:numId w:val="2"/>
        </w:numPr>
        <w:rPr>
          <w:rFonts w:asciiTheme="majorHAnsi" w:hAnsiTheme="majorHAnsi"/>
        </w:rPr>
      </w:pPr>
      <w:r w:rsidRPr="00A04779">
        <w:rPr>
          <w:rFonts w:asciiTheme="majorHAnsi" w:hAnsiTheme="majorHAnsi"/>
        </w:rPr>
        <w:t>Metaphor</w:t>
      </w:r>
    </w:p>
    <w:p w:rsidR="00A04779" w:rsidRPr="00A04779" w:rsidRDefault="00A04779" w:rsidP="00A04779">
      <w:pPr>
        <w:pStyle w:val="ListParagraph"/>
        <w:numPr>
          <w:ilvl w:val="0"/>
          <w:numId w:val="2"/>
        </w:numPr>
        <w:rPr>
          <w:rFonts w:asciiTheme="majorHAnsi" w:hAnsiTheme="majorHAnsi"/>
        </w:rPr>
      </w:pPr>
      <w:r w:rsidRPr="00A04779">
        <w:rPr>
          <w:rFonts w:asciiTheme="majorHAnsi" w:hAnsiTheme="majorHAnsi"/>
        </w:rPr>
        <w:t>Simile</w:t>
      </w:r>
    </w:p>
    <w:p w:rsidR="00A04779" w:rsidRDefault="00A04779" w:rsidP="00A04779">
      <w:pPr>
        <w:pStyle w:val="ListParagraph"/>
        <w:numPr>
          <w:ilvl w:val="0"/>
          <w:numId w:val="2"/>
        </w:numPr>
        <w:spacing w:after="0" w:line="240" w:lineRule="auto"/>
        <w:rPr>
          <w:rFonts w:asciiTheme="majorHAnsi" w:hAnsiTheme="majorHAnsi"/>
        </w:rPr>
      </w:pPr>
      <w:r w:rsidRPr="00A04779">
        <w:rPr>
          <w:rFonts w:asciiTheme="majorHAnsi" w:hAnsiTheme="majorHAnsi"/>
        </w:rPr>
        <w:t>Rhetorical question</w:t>
      </w:r>
    </w:p>
    <w:p w:rsidR="00FA2895" w:rsidRPr="00FA2895" w:rsidRDefault="00FA2895" w:rsidP="00FA2895">
      <w:pPr>
        <w:spacing w:after="0" w:line="240" w:lineRule="auto"/>
        <w:rPr>
          <w:rFonts w:asciiTheme="majorHAnsi" w:hAnsiTheme="majorHAnsi"/>
        </w:rPr>
      </w:pPr>
    </w:p>
    <w:p w:rsidR="00FA2895" w:rsidRDefault="00A04779" w:rsidP="00FA2895">
      <w:pPr>
        <w:spacing w:after="0" w:line="240" w:lineRule="auto"/>
        <w:rPr>
          <w:rFonts w:asciiTheme="majorHAnsi" w:hAnsiTheme="majorHAnsi"/>
        </w:rPr>
      </w:pPr>
      <w:r w:rsidRPr="00A04779">
        <w:rPr>
          <w:rFonts w:asciiTheme="majorHAnsi" w:hAnsiTheme="majorHAnsi"/>
        </w:rPr>
        <w:t xml:space="preserve">Owen provides a first-hand account of the brutal reality of front-line combat on the Western Front during World War </w:t>
      </w:r>
      <w:proofErr w:type="gramStart"/>
      <w:r>
        <w:rPr>
          <w:rFonts w:asciiTheme="majorHAnsi" w:hAnsiTheme="majorHAnsi"/>
        </w:rPr>
        <w:t>One</w:t>
      </w:r>
      <w:proofErr w:type="gramEnd"/>
      <w:r w:rsidRPr="00A04779">
        <w:rPr>
          <w:rFonts w:asciiTheme="majorHAnsi" w:hAnsiTheme="majorHAnsi"/>
        </w:rPr>
        <w:t>.  In the first stanza, he uses the adjective ‘merciless’ to describe</w:t>
      </w:r>
      <w:r w:rsidR="00FA2895">
        <w:rPr>
          <w:rFonts w:asciiTheme="majorHAnsi" w:hAnsiTheme="majorHAnsi"/>
        </w:rPr>
        <w:t>…</w:t>
      </w:r>
    </w:p>
    <w:p w:rsidR="00FA2895" w:rsidRPr="00FA2895" w:rsidRDefault="00FA2895" w:rsidP="00FA2895">
      <w:pPr>
        <w:spacing w:after="0" w:line="240" w:lineRule="auto"/>
        <w:rPr>
          <w:rFonts w:asciiTheme="majorHAnsi" w:hAnsiTheme="majorHAnsi"/>
        </w:rPr>
      </w:pPr>
    </w:p>
    <w:tbl>
      <w:tblPr>
        <w:tblStyle w:val="TableGrid"/>
        <w:tblW w:w="0" w:type="auto"/>
        <w:shd w:val="clear" w:color="auto" w:fill="E7E6E6" w:themeFill="background2"/>
        <w:tblLook w:val="04A0" w:firstRow="1" w:lastRow="0" w:firstColumn="1" w:lastColumn="0" w:noHBand="0" w:noVBand="1"/>
      </w:tblPr>
      <w:tblGrid>
        <w:gridCol w:w="3485"/>
        <w:gridCol w:w="3485"/>
        <w:gridCol w:w="3486"/>
      </w:tblGrid>
      <w:tr w:rsidR="00A04779" w:rsidRPr="00FA2895" w:rsidTr="0048305B">
        <w:trPr>
          <w:trHeight w:val="340"/>
        </w:trPr>
        <w:tc>
          <w:tcPr>
            <w:tcW w:w="3485" w:type="dxa"/>
            <w:shd w:val="clear" w:color="auto" w:fill="E7E6E6" w:themeFill="background2"/>
            <w:vAlign w:val="center"/>
          </w:tcPr>
          <w:p w:rsidR="00A04779" w:rsidRPr="00A04779" w:rsidRDefault="00A04779" w:rsidP="00A04779">
            <w:pPr>
              <w:pStyle w:val="NormalWeb"/>
              <w:spacing w:before="0" w:beforeAutospacing="0" w:after="0" w:afterAutospacing="0"/>
              <w:jc w:val="center"/>
              <w:rPr>
                <w:rFonts w:asciiTheme="majorHAnsi" w:hAnsiTheme="majorHAnsi" w:cs="Arial"/>
                <w:sz w:val="20"/>
                <w:szCs w:val="20"/>
              </w:rPr>
            </w:pPr>
            <w:r w:rsidRPr="00A04779">
              <w:rPr>
                <w:rFonts w:asciiTheme="majorHAnsi" w:hAnsiTheme="majorHAnsi" w:cs="Arial"/>
                <w:bCs/>
                <w:color w:val="000000" w:themeColor="text1"/>
                <w:kern w:val="24"/>
                <w:sz w:val="20"/>
                <w:szCs w:val="20"/>
              </w:rPr>
              <w:t>Conflict</w:t>
            </w:r>
          </w:p>
        </w:tc>
        <w:tc>
          <w:tcPr>
            <w:tcW w:w="3485" w:type="dxa"/>
            <w:shd w:val="clear" w:color="auto" w:fill="E7E6E6" w:themeFill="background2"/>
            <w:vAlign w:val="center"/>
          </w:tcPr>
          <w:p w:rsidR="00A04779" w:rsidRPr="00A04779" w:rsidRDefault="00A04779" w:rsidP="00A04779">
            <w:pPr>
              <w:pStyle w:val="NormalWeb"/>
              <w:spacing w:before="0" w:beforeAutospacing="0" w:after="0" w:afterAutospacing="0"/>
              <w:jc w:val="center"/>
              <w:rPr>
                <w:rFonts w:asciiTheme="majorHAnsi" w:hAnsiTheme="majorHAnsi" w:cs="Arial"/>
                <w:sz w:val="20"/>
                <w:szCs w:val="20"/>
              </w:rPr>
            </w:pPr>
            <w:r w:rsidRPr="00A04779">
              <w:rPr>
                <w:rFonts w:asciiTheme="majorHAnsi" w:hAnsiTheme="majorHAnsi" w:cs="Arial"/>
                <w:color w:val="000000" w:themeColor="text1"/>
                <w:kern w:val="24"/>
                <w:sz w:val="20"/>
                <w:szCs w:val="20"/>
              </w:rPr>
              <w:t>Futility</w:t>
            </w:r>
          </w:p>
        </w:tc>
        <w:tc>
          <w:tcPr>
            <w:tcW w:w="3486" w:type="dxa"/>
            <w:shd w:val="clear" w:color="auto" w:fill="E7E6E6" w:themeFill="background2"/>
            <w:vAlign w:val="center"/>
          </w:tcPr>
          <w:p w:rsidR="00A04779" w:rsidRPr="00A04779" w:rsidRDefault="00A04779" w:rsidP="00A04779">
            <w:pPr>
              <w:pStyle w:val="NormalWeb"/>
              <w:spacing w:before="0" w:beforeAutospacing="0" w:after="0" w:afterAutospacing="0"/>
              <w:jc w:val="center"/>
              <w:rPr>
                <w:rFonts w:asciiTheme="majorHAnsi" w:hAnsiTheme="majorHAnsi" w:cs="Arial"/>
                <w:sz w:val="20"/>
                <w:szCs w:val="20"/>
              </w:rPr>
            </w:pPr>
            <w:r w:rsidRPr="00A04779">
              <w:rPr>
                <w:rFonts w:asciiTheme="majorHAnsi" w:hAnsiTheme="majorHAnsi" w:cs="Arial"/>
                <w:bCs/>
                <w:color w:val="000000" w:themeColor="text1"/>
                <w:kern w:val="24"/>
                <w:sz w:val="20"/>
                <w:szCs w:val="20"/>
              </w:rPr>
              <w:t>Desperation</w:t>
            </w:r>
          </w:p>
        </w:tc>
      </w:tr>
      <w:tr w:rsidR="00A04779" w:rsidRPr="00FA2895" w:rsidTr="0048305B">
        <w:trPr>
          <w:trHeight w:val="340"/>
        </w:trPr>
        <w:tc>
          <w:tcPr>
            <w:tcW w:w="3485" w:type="dxa"/>
            <w:shd w:val="clear" w:color="auto" w:fill="E7E6E6" w:themeFill="background2"/>
            <w:vAlign w:val="center"/>
          </w:tcPr>
          <w:p w:rsidR="00A04779" w:rsidRPr="00A04779" w:rsidRDefault="00A04779" w:rsidP="00A04779">
            <w:pPr>
              <w:pStyle w:val="NormalWeb"/>
              <w:spacing w:before="0" w:beforeAutospacing="0" w:after="0" w:afterAutospacing="0"/>
              <w:jc w:val="center"/>
              <w:rPr>
                <w:rFonts w:asciiTheme="majorHAnsi" w:hAnsiTheme="majorHAnsi" w:cs="Arial"/>
                <w:sz w:val="20"/>
                <w:szCs w:val="20"/>
              </w:rPr>
            </w:pPr>
            <w:r w:rsidRPr="00A04779">
              <w:rPr>
                <w:rFonts w:asciiTheme="majorHAnsi" w:hAnsiTheme="majorHAnsi" w:cs="Arial"/>
                <w:color w:val="000000" w:themeColor="text1"/>
                <w:kern w:val="24"/>
                <w:sz w:val="20"/>
                <w:szCs w:val="20"/>
              </w:rPr>
              <w:t>Death</w:t>
            </w:r>
          </w:p>
        </w:tc>
        <w:tc>
          <w:tcPr>
            <w:tcW w:w="3485" w:type="dxa"/>
            <w:shd w:val="clear" w:color="auto" w:fill="E7E6E6" w:themeFill="background2"/>
            <w:vAlign w:val="center"/>
          </w:tcPr>
          <w:p w:rsidR="00A04779" w:rsidRPr="00A04779" w:rsidRDefault="00A04779" w:rsidP="00A04779">
            <w:pPr>
              <w:pStyle w:val="NormalWeb"/>
              <w:spacing w:before="0" w:beforeAutospacing="0" w:after="0" w:afterAutospacing="0"/>
              <w:jc w:val="center"/>
              <w:rPr>
                <w:rFonts w:asciiTheme="majorHAnsi" w:hAnsiTheme="majorHAnsi" w:cs="Arial"/>
                <w:sz w:val="20"/>
                <w:szCs w:val="20"/>
              </w:rPr>
            </w:pPr>
            <w:r w:rsidRPr="00A04779">
              <w:rPr>
                <w:rFonts w:asciiTheme="majorHAnsi" w:hAnsiTheme="majorHAnsi" w:cs="Arial"/>
                <w:bCs/>
                <w:color w:val="000000" w:themeColor="text1"/>
                <w:kern w:val="24"/>
                <w:sz w:val="20"/>
                <w:szCs w:val="20"/>
              </w:rPr>
              <w:t>Vulnerability</w:t>
            </w:r>
          </w:p>
        </w:tc>
        <w:tc>
          <w:tcPr>
            <w:tcW w:w="3486" w:type="dxa"/>
            <w:shd w:val="clear" w:color="auto" w:fill="E7E6E6" w:themeFill="background2"/>
            <w:vAlign w:val="center"/>
          </w:tcPr>
          <w:p w:rsidR="00A04779" w:rsidRPr="00A04779" w:rsidRDefault="00A04779" w:rsidP="00A04779">
            <w:pPr>
              <w:pStyle w:val="NormalWeb"/>
              <w:spacing w:before="0" w:beforeAutospacing="0" w:after="0" w:afterAutospacing="0"/>
              <w:jc w:val="center"/>
              <w:rPr>
                <w:rFonts w:asciiTheme="majorHAnsi" w:hAnsiTheme="majorHAnsi" w:cs="Arial"/>
                <w:sz w:val="20"/>
                <w:szCs w:val="20"/>
              </w:rPr>
            </w:pPr>
            <w:r w:rsidRPr="00A04779">
              <w:rPr>
                <w:rFonts w:asciiTheme="majorHAnsi" w:hAnsiTheme="majorHAnsi" w:cs="Arial"/>
                <w:color w:val="000000" w:themeColor="text1"/>
                <w:kern w:val="24"/>
                <w:sz w:val="20"/>
                <w:szCs w:val="20"/>
              </w:rPr>
              <w:t>Attrition</w:t>
            </w:r>
          </w:p>
        </w:tc>
      </w:tr>
      <w:tr w:rsidR="00A04779" w:rsidRPr="00FA2895" w:rsidTr="0048305B">
        <w:trPr>
          <w:trHeight w:val="340"/>
        </w:trPr>
        <w:tc>
          <w:tcPr>
            <w:tcW w:w="3485" w:type="dxa"/>
            <w:shd w:val="clear" w:color="auto" w:fill="E7E6E6" w:themeFill="background2"/>
            <w:vAlign w:val="center"/>
          </w:tcPr>
          <w:p w:rsidR="00A04779" w:rsidRPr="00A04779" w:rsidRDefault="00A04779" w:rsidP="00A04779">
            <w:pPr>
              <w:pStyle w:val="NormalWeb"/>
              <w:spacing w:before="0" w:beforeAutospacing="0" w:after="0" w:afterAutospacing="0"/>
              <w:jc w:val="center"/>
              <w:rPr>
                <w:rFonts w:asciiTheme="majorHAnsi" w:hAnsiTheme="majorHAnsi" w:cs="Arial"/>
                <w:sz w:val="20"/>
                <w:szCs w:val="20"/>
              </w:rPr>
            </w:pPr>
            <w:r w:rsidRPr="00A04779">
              <w:rPr>
                <w:rFonts w:asciiTheme="majorHAnsi" w:hAnsiTheme="majorHAnsi" w:cs="Arial"/>
                <w:bCs/>
                <w:color w:val="000000" w:themeColor="text1"/>
                <w:kern w:val="24"/>
                <w:sz w:val="20"/>
                <w:szCs w:val="20"/>
              </w:rPr>
              <w:t>Silence</w:t>
            </w:r>
          </w:p>
        </w:tc>
        <w:tc>
          <w:tcPr>
            <w:tcW w:w="3485" w:type="dxa"/>
            <w:shd w:val="clear" w:color="auto" w:fill="E7E6E6" w:themeFill="background2"/>
            <w:vAlign w:val="center"/>
          </w:tcPr>
          <w:p w:rsidR="00A04779" w:rsidRPr="00A04779" w:rsidRDefault="00A04779" w:rsidP="00A04779">
            <w:pPr>
              <w:pStyle w:val="NormalWeb"/>
              <w:spacing w:before="0" w:beforeAutospacing="0" w:after="0" w:afterAutospacing="0"/>
              <w:jc w:val="center"/>
              <w:rPr>
                <w:rFonts w:asciiTheme="majorHAnsi" w:hAnsiTheme="majorHAnsi" w:cs="Arial"/>
                <w:sz w:val="20"/>
                <w:szCs w:val="20"/>
              </w:rPr>
            </w:pPr>
            <w:r w:rsidRPr="00A04779">
              <w:rPr>
                <w:rFonts w:asciiTheme="majorHAnsi" w:hAnsiTheme="majorHAnsi" w:cs="Arial"/>
                <w:color w:val="000000" w:themeColor="text1"/>
                <w:kern w:val="24"/>
                <w:sz w:val="20"/>
                <w:szCs w:val="20"/>
              </w:rPr>
              <w:t>Fragility</w:t>
            </w:r>
          </w:p>
        </w:tc>
        <w:tc>
          <w:tcPr>
            <w:tcW w:w="3486" w:type="dxa"/>
            <w:shd w:val="clear" w:color="auto" w:fill="E7E6E6" w:themeFill="background2"/>
            <w:vAlign w:val="center"/>
          </w:tcPr>
          <w:p w:rsidR="00A04779" w:rsidRPr="00A04779" w:rsidRDefault="00A04779" w:rsidP="00A04779">
            <w:pPr>
              <w:pStyle w:val="NormalWeb"/>
              <w:spacing w:before="0" w:beforeAutospacing="0" w:after="0" w:afterAutospacing="0"/>
              <w:jc w:val="center"/>
              <w:rPr>
                <w:rFonts w:asciiTheme="majorHAnsi" w:hAnsiTheme="majorHAnsi" w:cs="Arial"/>
                <w:sz w:val="20"/>
                <w:szCs w:val="20"/>
              </w:rPr>
            </w:pPr>
            <w:r w:rsidRPr="00A04779">
              <w:rPr>
                <w:rFonts w:asciiTheme="majorHAnsi" w:hAnsiTheme="majorHAnsi" w:cs="Arial"/>
                <w:bCs/>
                <w:color w:val="000000" w:themeColor="text1"/>
                <w:kern w:val="24"/>
                <w:sz w:val="20"/>
                <w:szCs w:val="20"/>
              </w:rPr>
              <w:t>Hopelessness</w:t>
            </w:r>
          </w:p>
        </w:tc>
      </w:tr>
      <w:tr w:rsidR="00A04779" w:rsidRPr="00FA2895" w:rsidTr="0048305B">
        <w:trPr>
          <w:trHeight w:val="340"/>
        </w:trPr>
        <w:tc>
          <w:tcPr>
            <w:tcW w:w="3485" w:type="dxa"/>
            <w:shd w:val="clear" w:color="auto" w:fill="E7E6E6" w:themeFill="background2"/>
            <w:vAlign w:val="center"/>
          </w:tcPr>
          <w:p w:rsidR="00A04779" w:rsidRPr="00A04779" w:rsidRDefault="00A04779" w:rsidP="00A04779">
            <w:pPr>
              <w:pStyle w:val="NormalWeb"/>
              <w:spacing w:before="0" w:beforeAutospacing="0" w:after="0" w:afterAutospacing="0"/>
              <w:jc w:val="center"/>
              <w:rPr>
                <w:rFonts w:asciiTheme="majorHAnsi" w:hAnsiTheme="majorHAnsi" w:cs="Arial"/>
                <w:sz w:val="20"/>
                <w:szCs w:val="20"/>
              </w:rPr>
            </w:pPr>
            <w:r w:rsidRPr="00A04779">
              <w:rPr>
                <w:rFonts w:asciiTheme="majorHAnsi" w:hAnsiTheme="majorHAnsi" w:cs="Arial"/>
                <w:color w:val="000000" w:themeColor="text1"/>
                <w:kern w:val="24"/>
                <w:sz w:val="20"/>
                <w:szCs w:val="20"/>
              </w:rPr>
              <w:t>Cruelty</w:t>
            </w:r>
          </w:p>
        </w:tc>
        <w:tc>
          <w:tcPr>
            <w:tcW w:w="3485" w:type="dxa"/>
            <w:shd w:val="clear" w:color="auto" w:fill="E7E6E6" w:themeFill="background2"/>
            <w:vAlign w:val="center"/>
          </w:tcPr>
          <w:p w:rsidR="00A04779" w:rsidRPr="00A04779" w:rsidRDefault="00A04779" w:rsidP="00A04779">
            <w:pPr>
              <w:pStyle w:val="NormalWeb"/>
              <w:spacing w:before="0" w:beforeAutospacing="0" w:after="0" w:afterAutospacing="0"/>
              <w:jc w:val="center"/>
              <w:rPr>
                <w:rFonts w:asciiTheme="majorHAnsi" w:hAnsiTheme="majorHAnsi" w:cs="Arial"/>
                <w:sz w:val="20"/>
                <w:szCs w:val="20"/>
              </w:rPr>
            </w:pPr>
            <w:r w:rsidRPr="00A04779">
              <w:rPr>
                <w:rFonts w:asciiTheme="majorHAnsi" w:hAnsiTheme="majorHAnsi" w:cs="Arial"/>
                <w:bCs/>
                <w:color w:val="000000" w:themeColor="text1"/>
                <w:kern w:val="24"/>
                <w:sz w:val="20"/>
                <w:szCs w:val="20"/>
              </w:rPr>
              <w:t>Attack</w:t>
            </w:r>
          </w:p>
        </w:tc>
        <w:tc>
          <w:tcPr>
            <w:tcW w:w="3486" w:type="dxa"/>
            <w:shd w:val="clear" w:color="auto" w:fill="E7E6E6" w:themeFill="background2"/>
            <w:vAlign w:val="center"/>
          </w:tcPr>
          <w:p w:rsidR="00A04779" w:rsidRPr="00A04779" w:rsidRDefault="00A04779" w:rsidP="00A04779">
            <w:pPr>
              <w:pStyle w:val="NormalWeb"/>
              <w:spacing w:before="0" w:beforeAutospacing="0" w:after="0" w:afterAutospacing="0"/>
              <w:jc w:val="center"/>
              <w:rPr>
                <w:rFonts w:asciiTheme="majorHAnsi" w:hAnsiTheme="majorHAnsi" w:cs="Arial"/>
                <w:sz w:val="20"/>
                <w:szCs w:val="20"/>
              </w:rPr>
            </w:pPr>
            <w:r w:rsidRPr="00A04779">
              <w:rPr>
                <w:rFonts w:asciiTheme="majorHAnsi" w:hAnsiTheme="majorHAnsi" w:cs="Arial"/>
                <w:color w:val="000000" w:themeColor="text1"/>
                <w:kern w:val="24"/>
                <w:sz w:val="20"/>
                <w:szCs w:val="20"/>
              </w:rPr>
              <w:t>Instability</w:t>
            </w:r>
          </w:p>
        </w:tc>
      </w:tr>
    </w:tbl>
    <w:p w:rsidR="00753191" w:rsidRDefault="00753191" w:rsidP="00753191">
      <w:pPr>
        <w:spacing w:after="0" w:line="240" w:lineRule="auto"/>
        <w:rPr>
          <w:rFonts w:asciiTheme="majorHAnsi" w:hAnsiTheme="majorHAnsi"/>
        </w:rPr>
      </w:pPr>
    </w:p>
    <w:p w:rsidR="00753191" w:rsidRPr="00D47AA0" w:rsidRDefault="00753191" w:rsidP="00753191">
      <w:pPr>
        <w:spacing w:after="0" w:line="240" w:lineRule="auto"/>
        <w:rPr>
          <w:rFonts w:asciiTheme="majorHAnsi" w:hAnsiTheme="majorHAnsi"/>
          <w:color w:val="A6A6A6" w:themeColor="background1" w:themeShade="A6"/>
        </w:rPr>
      </w:pPr>
      <w:r w:rsidRPr="00D47AA0">
        <w:rPr>
          <w:rFonts w:asciiTheme="majorHAnsi" w:hAnsiTheme="majorHAnsi"/>
          <w:color w:val="A6A6A6" w:themeColor="background1" w:themeShade="A6"/>
        </w:rPr>
        <w:t>…………………………………………………………………………………………………………………………………………………………………………………………</w:t>
      </w: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Pr="00B61F9A" w:rsidRDefault="00B61F9A" w:rsidP="00B61F9A">
      <w:pPr>
        <w:spacing w:after="0" w:line="240" w:lineRule="auto"/>
        <w:jc w:val="center"/>
        <w:rPr>
          <w:rFonts w:asciiTheme="majorHAnsi" w:hAnsiTheme="majorHAnsi"/>
          <w:b/>
          <w:sz w:val="28"/>
        </w:rPr>
      </w:pPr>
      <w:r w:rsidRPr="00B61F9A">
        <w:rPr>
          <w:rFonts w:asciiTheme="majorHAnsi" w:hAnsiTheme="majorHAnsi"/>
          <w:b/>
          <w:sz w:val="28"/>
        </w:rPr>
        <w:t>Plan</w:t>
      </w:r>
    </w:p>
    <w:p w:rsidR="00B61F9A" w:rsidRDefault="00B61F9A" w:rsidP="00B61F9A">
      <w:pPr>
        <w:spacing w:after="0" w:line="240" w:lineRule="auto"/>
        <w:jc w:val="center"/>
        <w:rPr>
          <w:rFonts w:asciiTheme="majorHAnsi" w:hAnsiTheme="majorHAnsi"/>
          <w:sz w:val="28"/>
        </w:rPr>
      </w:pPr>
    </w:p>
    <w:p w:rsidR="00B61F9A" w:rsidRDefault="00B61F9A" w:rsidP="00B61F9A">
      <w:pPr>
        <w:spacing w:after="0" w:line="240" w:lineRule="auto"/>
        <w:jc w:val="center"/>
        <w:rPr>
          <w:rFonts w:asciiTheme="majorHAnsi" w:hAnsiTheme="majorHAnsi"/>
          <w:sz w:val="28"/>
        </w:rPr>
      </w:pPr>
      <w:r>
        <w:rPr>
          <w:noProof/>
          <w:lang w:eastAsia="en-GB"/>
        </w:rPr>
        <w:drawing>
          <wp:inline distT="0" distB="0" distL="0" distR="0" wp14:anchorId="5FC011B0" wp14:editId="66736F64">
            <wp:extent cx="1205257" cy="1123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clrChange>
                        <a:clrFrom>
                          <a:srgbClr val="F8FAFB"/>
                        </a:clrFrom>
                        <a:clrTo>
                          <a:srgbClr val="F8FAFB">
                            <a:alpha val="0"/>
                          </a:srgbClr>
                        </a:clrTo>
                      </a:clrChange>
                    </a:blip>
                    <a:stretch>
                      <a:fillRect/>
                    </a:stretch>
                  </pic:blipFill>
                  <pic:spPr>
                    <a:xfrm>
                      <a:off x="0" y="0"/>
                      <a:ext cx="1209951" cy="1128327"/>
                    </a:xfrm>
                    <a:prstGeom prst="rect">
                      <a:avLst/>
                    </a:prstGeom>
                  </pic:spPr>
                </pic:pic>
              </a:graphicData>
            </a:graphic>
          </wp:inline>
        </w:drawing>
      </w: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Pr="00FA2895" w:rsidRDefault="00B61F9A" w:rsidP="00B61F9A">
      <w:pPr>
        <w:spacing w:after="0" w:line="240" w:lineRule="auto"/>
        <w:rPr>
          <w:rFonts w:asciiTheme="majorHAnsi" w:hAnsiTheme="majorHAnsi"/>
          <w:sz w:val="28"/>
          <w:szCs w:val="28"/>
        </w:rPr>
      </w:pPr>
    </w:p>
    <w:p w:rsidR="00753191" w:rsidRDefault="00753191" w:rsidP="00D47AA0">
      <w:pPr>
        <w:spacing w:after="0" w:line="240" w:lineRule="auto"/>
        <w:rPr>
          <w:rFonts w:asciiTheme="majorHAnsi" w:hAnsiTheme="majorHAnsi"/>
          <w:color w:val="A6A6A6" w:themeColor="background1" w:themeShade="A6"/>
        </w:rPr>
      </w:pPr>
    </w:p>
    <w:p w:rsidR="00BE7CB1" w:rsidRPr="00D47AA0" w:rsidRDefault="00BE7CB1" w:rsidP="00BE7CB1">
      <w:pPr>
        <w:spacing w:after="0" w:line="240" w:lineRule="auto"/>
        <w:rPr>
          <w:rFonts w:asciiTheme="majorHAnsi" w:hAnsiTheme="majorHAnsi"/>
          <w:b/>
        </w:rPr>
      </w:pPr>
      <w:r w:rsidRPr="00BE7CB1">
        <w:rPr>
          <w:rFonts w:asciiTheme="majorHAnsi" w:hAnsiTheme="majorHAnsi"/>
          <w:b/>
        </w:rPr>
        <w:lastRenderedPageBreak/>
        <w:t xml:space="preserve">How does Garland present ideas about </w:t>
      </w:r>
      <w:r w:rsidRPr="00BE7CB1">
        <w:rPr>
          <w:rFonts w:asciiTheme="majorHAnsi" w:hAnsiTheme="majorHAnsi"/>
          <w:b/>
          <w:bCs/>
        </w:rPr>
        <w:t>honour</w:t>
      </w:r>
      <w:r w:rsidRPr="00BE7CB1">
        <w:rPr>
          <w:rFonts w:asciiTheme="majorHAnsi" w:hAnsiTheme="majorHAnsi"/>
          <w:b/>
        </w:rPr>
        <w:t xml:space="preserve"> and </w:t>
      </w:r>
      <w:r w:rsidRPr="00BE7CB1">
        <w:rPr>
          <w:rFonts w:asciiTheme="majorHAnsi" w:hAnsiTheme="majorHAnsi"/>
          <w:b/>
          <w:bCs/>
        </w:rPr>
        <w:t>blame</w:t>
      </w:r>
      <w:r>
        <w:rPr>
          <w:rFonts w:asciiTheme="majorHAnsi" w:hAnsiTheme="majorHAnsi"/>
          <w:b/>
          <w:bCs/>
        </w:rPr>
        <w:t xml:space="preserve"> in ‘Kamikaze’?</w:t>
      </w:r>
    </w:p>
    <w:p w:rsidR="00BE7CB1" w:rsidRDefault="00BE7CB1" w:rsidP="00BE7CB1">
      <w:pPr>
        <w:pStyle w:val="ListParagraph"/>
        <w:spacing w:after="0" w:line="240" w:lineRule="auto"/>
        <w:ind w:left="360"/>
        <w:rPr>
          <w:rFonts w:asciiTheme="majorHAnsi" w:hAnsiTheme="majorHAnsi"/>
        </w:rPr>
      </w:pPr>
    </w:p>
    <w:p w:rsidR="00BE7CB1" w:rsidRPr="00BE7CB1" w:rsidRDefault="00BE7CB1" w:rsidP="00BE7CB1">
      <w:pPr>
        <w:pStyle w:val="ListParagraph"/>
        <w:numPr>
          <w:ilvl w:val="0"/>
          <w:numId w:val="1"/>
        </w:numPr>
        <w:spacing w:after="0" w:line="240" w:lineRule="auto"/>
        <w:rPr>
          <w:rFonts w:asciiTheme="majorHAnsi" w:hAnsiTheme="majorHAnsi"/>
        </w:rPr>
      </w:pPr>
      <w:r w:rsidRPr="00BE7CB1">
        <w:rPr>
          <w:rFonts w:asciiTheme="majorHAnsi" w:hAnsiTheme="majorHAnsi"/>
        </w:rPr>
        <w:t>Tone</w:t>
      </w:r>
    </w:p>
    <w:p w:rsidR="00BE7CB1" w:rsidRPr="00BE7CB1" w:rsidRDefault="00BE7CB1" w:rsidP="00BE7CB1">
      <w:pPr>
        <w:pStyle w:val="ListParagraph"/>
        <w:numPr>
          <w:ilvl w:val="0"/>
          <w:numId w:val="1"/>
        </w:numPr>
        <w:spacing w:after="0" w:line="240" w:lineRule="auto"/>
        <w:rPr>
          <w:rFonts w:asciiTheme="majorHAnsi" w:hAnsiTheme="majorHAnsi"/>
        </w:rPr>
      </w:pPr>
      <w:r w:rsidRPr="00BE7CB1">
        <w:rPr>
          <w:rFonts w:asciiTheme="majorHAnsi" w:hAnsiTheme="majorHAnsi"/>
        </w:rPr>
        <w:t>Enjambment</w:t>
      </w:r>
    </w:p>
    <w:p w:rsidR="00BE7CB1" w:rsidRPr="00BE7CB1" w:rsidRDefault="00BE7CB1" w:rsidP="00BE7CB1">
      <w:pPr>
        <w:pStyle w:val="ListParagraph"/>
        <w:numPr>
          <w:ilvl w:val="0"/>
          <w:numId w:val="1"/>
        </w:numPr>
        <w:spacing w:after="0" w:line="240" w:lineRule="auto"/>
        <w:rPr>
          <w:rFonts w:asciiTheme="majorHAnsi" w:hAnsiTheme="majorHAnsi"/>
        </w:rPr>
      </w:pPr>
      <w:r w:rsidRPr="00BE7CB1">
        <w:rPr>
          <w:rFonts w:asciiTheme="majorHAnsi" w:hAnsiTheme="majorHAnsi"/>
        </w:rPr>
        <w:t>Adjective</w:t>
      </w:r>
    </w:p>
    <w:p w:rsidR="00BE7CB1" w:rsidRPr="00BE7CB1" w:rsidRDefault="00BE7CB1" w:rsidP="00BE7CB1">
      <w:pPr>
        <w:pStyle w:val="ListParagraph"/>
        <w:numPr>
          <w:ilvl w:val="0"/>
          <w:numId w:val="1"/>
        </w:numPr>
        <w:spacing w:after="0" w:line="240" w:lineRule="auto"/>
        <w:rPr>
          <w:rFonts w:asciiTheme="majorHAnsi" w:hAnsiTheme="majorHAnsi"/>
        </w:rPr>
      </w:pPr>
      <w:r w:rsidRPr="00BE7CB1">
        <w:rPr>
          <w:rFonts w:asciiTheme="majorHAnsi" w:hAnsiTheme="majorHAnsi"/>
        </w:rPr>
        <w:t>Symbolism</w:t>
      </w:r>
    </w:p>
    <w:p w:rsidR="00BE7CB1" w:rsidRDefault="00BE7CB1" w:rsidP="00BE7CB1">
      <w:pPr>
        <w:spacing w:after="0" w:line="240" w:lineRule="auto"/>
        <w:rPr>
          <w:rFonts w:asciiTheme="majorHAnsi" w:hAnsiTheme="majorHAnsi"/>
          <w:lang w:val="en-US"/>
        </w:rPr>
      </w:pPr>
    </w:p>
    <w:p w:rsidR="00BE7CB1" w:rsidRPr="00D47AA0" w:rsidRDefault="00BE7CB1" w:rsidP="00BE7CB1">
      <w:pPr>
        <w:spacing w:after="0" w:line="240" w:lineRule="auto"/>
        <w:rPr>
          <w:rFonts w:asciiTheme="majorHAnsi" w:hAnsiTheme="majorHAnsi"/>
        </w:rPr>
      </w:pPr>
      <w:r w:rsidRPr="00BE7CB1">
        <w:rPr>
          <w:rFonts w:asciiTheme="majorHAnsi" w:hAnsiTheme="majorHAnsi"/>
          <w:lang w:val="en-US"/>
        </w:rPr>
        <w:t>‘Kamikaze’ refers to a Japanese military tactic during World War II; pilots were commanded to fly their planes directly into enemy targets, inflicting massive damage and killing themselves in the process.  As the poem opens, Garland evokes the rituals of an unnamed pilot prior to take-off.  The image of a samurai sword…</w:t>
      </w:r>
    </w:p>
    <w:p w:rsidR="00BE7CB1" w:rsidRDefault="00BE7CB1" w:rsidP="00BE7CB1">
      <w:pPr>
        <w:spacing w:after="0" w:line="240" w:lineRule="auto"/>
        <w:rPr>
          <w:rFonts w:asciiTheme="majorHAnsi" w:hAnsiTheme="majorHAnsi"/>
        </w:rPr>
      </w:pPr>
    </w:p>
    <w:tbl>
      <w:tblPr>
        <w:tblStyle w:val="TableGrid"/>
        <w:tblW w:w="0" w:type="auto"/>
        <w:shd w:val="clear" w:color="auto" w:fill="E7E6E6" w:themeFill="background2"/>
        <w:tblLook w:val="04A0" w:firstRow="1" w:lastRow="0" w:firstColumn="1" w:lastColumn="0" w:noHBand="0" w:noVBand="1"/>
      </w:tblPr>
      <w:tblGrid>
        <w:gridCol w:w="3485"/>
        <w:gridCol w:w="3485"/>
        <w:gridCol w:w="3486"/>
      </w:tblGrid>
      <w:tr w:rsidR="00BE7CB1" w:rsidRPr="00FA2895" w:rsidTr="0048305B">
        <w:trPr>
          <w:trHeight w:val="340"/>
        </w:trPr>
        <w:tc>
          <w:tcPr>
            <w:tcW w:w="3485"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bCs/>
                <w:color w:val="000000" w:themeColor="text1"/>
                <w:kern w:val="24"/>
                <w:sz w:val="20"/>
                <w:szCs w:val="20"/>
              </w:rPr>
              <w:t>Honour</w:t>
            </w:r>
          </w:p>
        </w:tc>
        <w:tc>
          <w:tcPr>
            <w:tcW w:w="3485"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color w:val="000000" w:themeColor="text1"/>
                <w:kern w:val="24"/>
                <w:sz w:val="20"/>
                <w:szCs w:val="20"/>
              </w:rPr>
              <w:t>Decision</w:t>
            </w:r>
          </w:p>
        </w:tc>
        <w:tc>
          <w:tcPr>
            <w:tcW w:w="3486"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bCs/>
                <w:color w:val="000000" w:themeColor="text1"/>
                <w:kern w:val="24"/>
                <w:sz w:val="20"/>
                <w:szCs w:val="20"/>
              </w:rPr>
              <w:t>Culture</w:t>
            </w:r>
          </w:p>
        </w:tc>
      </w:tr>
      <w:tr w:rsidR="00BE7CB1" w:rsidRPr="00FA2895" w:rsidTr="0048305B">
        <w:trPr>
          <w:trHeight w:val="340"/>
        </w:trPr>
        <w:tc>
          <w:tcPr>
            <w:tcW w:w="3485"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color w:val="000000" w:themeColor="text1"/>
                <w:kern w:val="24"/>
                <w:sz w:val="20"/>
                <w:szCs w:val="20"/>
              </w:rPr>
              <w:t>Bravery</w:t>
            </w:r>
          </w:p>
        </w:tc>
        <w:tc>
          <w:tcPr>
            <w:tcW w:w="3485"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bCs/>
                <w:color w:val="000000" w:themeColor="text1"/>
                <w:kern w:val="24"/>
                <w:sz w:val="20"/>
                <w:szCs w:val="20"/>
              </w:rPr>
              <w:t>Reasons</w:t>
            </w:r>
          </w:p>
        </w:tc>
        <w:tc>
          <w:tcPr>
            <w:tcW w:w="3486"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color w:val="000000" w:themeColor="text1"/>
                <w:kern w:val="24"/>
                <w:sz w:val="20"/>
                <w:szCs w:val="20"/>
              </w:rPr>
              <w:t>Shame</w:t>
            </w:r>
          </w:p>
        </w:tc>
      </w:tr>
      <w:tr w:rsidR="00BE7CB1" w:rsidRPr="00FA2895" w:rsidTr="0048305B">
        <w:trPr>
          <w:trHeight w:val="340"/>
        </w:trPr>
        <w:tc>
          <w:tcPr>
            <w:tcW w:w="3485"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bCs/>
                <w:color w:val="000000" w:themeColor="text1"/>
                <w:kern w:val="24"/>
                <w:sz w:val="20"/>
                <w:szCs w:val="20"/>
              </w:rPr>
              <w:t>Blame</w:t>
            </w:r>
          </w:p>
        </w:tc>
        <w:tc>
          <w:tcPr>
            <w:tcW w:w="3485"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color w:val="000000" w:themeColor="text1"/>
                <w:kern w:val="24"/>
                <w:sz w:val="20"/>
                <w:szCs w:val="20"/>
              </w:rPr>
              <w:t>Family</w:t>
            </w:r>
          </w:p>
        </w:tc>
        <w:tc>
          <w:tcPr>
            <w:tcW w:w="3486"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bCs/>
                <w:color w:val="000000" w:themeColor="text1"/>
                <w:kern w:val="24"/>
                <w:sz w:val="20"/>
                <w:szCs w:val="20"/>
              </w:rPr>
              <w:t>Punishment</w:t>
            </w:r>
          </w:p>
        </w:tc>
      </w:tr>
      <w:tr w:rsidR="00BE7CB1" w:rsidRPr="00FA2895" w:rsidTr="0048305B">
        <w:trPr>
          <w:trHeight w:val="340"/>
        </w:trPr>
        <w:tc>
          <w:tcPr>
            <w:tcW w:w="3485"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color w:val="000000" w:themeColor="text1"/>
                <w:kern w:val="24"/>
                <w:sz w:val="20"/>
                <w:szCs w:val="20"/>
              </w:rPr>
              <w:t>Future</w:t>
            </w:r>
          </w:p>
        </w:tc>
        <w:tc>
          <w:tcPr>
            <w:tcW w:w="3485"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bCs/>
                <w:color w:val="000000" w:themeColor="text1"/>
                <w:kern w:val="24"/>
                <w:sz w:val="20"/>
                <w:szCs w:val="20"/>
              </w:rPr>
              <w:t>Conformity</w:t>
            </w:r>
          </w:p>
        </w:tc>
        <w:tc>
          <w:tcPr>
            <w:tcW w:w="3486"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color w:val="000000" w:themeColor="text1"/>
                <w:kern w:val="24"/>
                <w:sz w:val="20"/>
                <w:szCs w:val="20"/>
              </w:rPr>
              <w:t>Community</w:t>
            </w:r>
          </w:p>
        </w:tc>
      </w:tr>
    </w:tbl>
    <w:p w:rsidR="00BE7CB1" w:rsidRDefault="00BE7CB1" w:rsidP="00BE7CB1">
      <w:pPr>
        <w:spacing w:after="0" w:line="240" w:lineRule="auto"/>
        <w:rPr>
          <w:rFonts w:asciiTheme="majorHAnsi" w:hAnsiTheme="majorHAnsi"/>
        </w:rPr>
      </w:pPr>
    </w:p>
    <w:p w:rsidR="00BE7CB1" w:rsidRPr="00D47AA0" w:rsidRDefault="00BE7CB1" w:rsidP="00BE7CB1">
      <w:pPr>
        <w:spacing w:after="0" w:line="240" w:lineRule="auto"/>
        <w:rPr>
          <w:rFonts w:asciiTheme="majorHAnsi" w:hAnsiTheme="majorHAnsi"/>
          <w:color w:val="A6A6A6" w:themeColor="background1" w:themeShade="A6"/>
        </w:rPr>
      </w:pPr>
      <w:r w:rsidRPr="00D47AA0">
        <w:rPr>
          <w:rFonts w:asciiTheme="majorHAnsi" w:hAnsiTheme="majorHAnsi"/>
          <w:color w:val="A6A6A6" w:themeColor="background1" w:themeShade="A6"/>
        </w:rPr>
        <w:t>…………………………………………………………………………………………………………………………………………………………………………………………</w:t>
      </w: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Pr="00B61F9A" w:rsidRDefault="00B61F9A" w:rsidP="00B61F9A">
      <w:pPr>
        <w:spacing w:after="0" w:line="240" w:lineRule="auto"/>
        <w:jc w:val="center"/>
        <w:rPr>
          <w:rFonts w:asciiTheme="majorHAnsi" w:hAnsiTheme="majorHAnsi"/>
          <w:b/>
          <w:sz w:val="28"/>
        </w:rPr>
      </w:pPr>
      <w:r w:rsidRPr="00B61F9A">
        <w:rPr>
          <w:rFonts w:asciiTheme="majorHAnsi" w:hAnsiTheme="majorHAnsi"/>
          <w:b/>
          <w:sz w:val="28"/>
        </w:rPr>
        <w:t>Plan</w:t>
      </w:r>
    </w:p>
    <w:p w:rsidR="00B61F9A" w:rsidRDefault="00B61F9A" w:rsidP="00B61F9A">
      <w:pPr>
        <w:spacing w:after="0" w:line="240" w:lineRule="auto"/>
        <w:jc w:val="center"/>
        <w:rPr>
          <w:rFonts w:asciiTheme="majorHAnsi" w:hAnsiTheme="majorHAnsi"/>
          <w:sz w:val="28"/>
        </w:rPr>
      </w:pPr>
    </w:p>
    <w:p w:rsidR="00B61F9A" w:rsidRDefault="00B61F9A" w:rsidP="00B61F9A">
      <w:pPr>
        <w:spacing w:after="0" w:line="240" w:lineRule="auto"/>
        <w:jc w:val="center"/>
        <w:rPr>
          <w:rFonts w:asciiTheme="majorHAnsi" w:hAnsiTheme="majorHAnsi"/>
          <w:sz w:val="28"/>
        </w:rPr>
      </w:pPr>
      <w:r>
        <w:rPr>
          <w:noProof/>
          <w:lang w:eastAsia="en-GB"/>
        </w:rPr>
        <w:drawing>
          <wp:inline distT="0" distB="0" distL="0" distR="0" wp14:anchorId="07522E76" wp14:editId="76CD235B">
            <wp:extent cx="1147445" cy="105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clrChange>
                        <a:clrFrom>
                          <a:srgbClr val="F8FAFB"/>
                        </a:clrFrom>
                        <a:clrTo>
                          <a:srgbClr val="F8FAFB">
                            <a:alpha val="0"/>
                          </a:srgbClr>
                        </a:clrTo>
                      </a:clrChange>
                    </a:blip>
                    <a:srcRect b="5108"/>
                    <a:stretch/>
                  </pic:blipFill>
                  <pic:spPr bwMode="auto">
                    <a:xfrm>
                      <a:off x="0" y="0"/>
                      <a:ext cx="1166440" cy="1074777"/>
                    </a:xfrm>
                    <a:prstGeom prst="rect">
                      <a:avLst/>
                    </a:prstGeom>
                    <a:ln>
                      <a:noFill/>
                    </a:ln>
                    <a:extLst>
                      <a:ext uri="{53640926-AAD7-44D8-BBD7-CCE9431645EC}">
                        <a14:shadowObscured xmlns:a14="http://schemas.microsoft.com/office/drawing/2010/main"/>
                      </a:ext>
                    </a:extLst>
                  </pic:spPr>
                </pic:pic>
              </a:graphicData>
            </a:graphic>
          </wp:inline>
        </w:drawing>
      </w: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Pr="00FA2895" w:rsidRDefault="00B61F9A" w:rsidP="00B61F9A">
      <w:pPr>
        <w:spacing w:after="0" w:line="240" w:lineRule="auto"/>
        <w:rPr>
          <w:rFonts w:asciiTheme="majorHAnsi" w:hAnsiTheme="majorHAnsi"/>
          <w:sz w:val="28"/>
          <w:szCs w:val="28"/>
        </w:rPr>
      </w:pPr>
    </w:p>
    <w:p w:rsidR="00BE7CB1" w:rsidRPr="00FA2895" w:rsidRDefault="00BE7CB1" w:rsidP="00BE7CB1">
      <w:pPr>
        <w:spacing w:after="0" w:line="240" w:lineRule="auto"/>
        <w:rPr>
          <w:rFonts w:asciiTheme="majorHAnsi" w:hAnsiTheme="majorHAnsi"/>
          <w:b/>
        </w:rPr>
      </w:pPr>
      <w:r w:rsidRPr="00BE7CB1">
        <w:rPr>
          <w:rFonts w:asciiTheme="majorHAnsi" w:hAnsiTheme="majorHAnsi"/>
          <w:b/>
        </w:rPr>
        <w:lastRenderedPageBreak/>
        <w:t xml:space="preserve">How does Shelley present the relationship between </w:t>
      </w:r>
      <w:r w:rsidRPr="00BE7CB1">
        <w:rPr>
          <w:rFonts w:asciiTheme="majorHAnsi" w:hAnsiTheme="majorHAnsi"/>
          <w:b/>
          <w:bCs/>
        </w:rPr>
        <w:t>power</w:t>
      </w:r>
      <w:r w:rsidRPr="00BE7CB1">
        <w:rPr>
          <w:rFonts w:asciiTheme="majorHAnsi" w:hAnsiTheme="majorHAnsi"/>
          <w:b/>
        </w:rPr>
        <w:t xml:space="preserve"> and the passing of </w:t>
      </w:r>
      <w:r w:rsidRPr="00BE7CB1">
        <w:rPr>
          <w:rFonts w:asciiTheme="majorHAnsi" w:hAnsiTheme="majorHAnsi"/>
          <w:b/>
          <w:bCs/>
        </w:rPr>
        <w:t>time</w:t>
      </w:r>
      <w:r w:rsidRPr="00BE7CB1">
        <w:rPr>
          <w:rFonts w:asciiTheme="majorHAnsi" w:hAnsiTheme="majorHAnsi"/>
          <w:b/>
        </w:rPr>
        <w:t xml:space="preserve"> in ‘Ozymandias</w:t>
      </w:r>
      <w:r>
        <w:rPr>
          <w:rFonts w:asciiTheme="majorHAnsi" w:hAnsiTheme="majorHAnsi"/>
          <w:b/>
        </w:rPr>
        <w:t>’</w:t>
      </w:r>
      <w:r w:rsidRPr="00FA2895">
        <w:rPr>
          <w:rFonts w:asciiTheme="majorHAnsi" w:hAnsiTheme="majorHAnsi"/>
          <w:b/>
        </w:rPr>
        <w:t>?</w:t>
      </w:r>
    </w:p>
    <w:p w:rsidR="00BE7CB1" w:rsidRPr="00FA2895" w:rsidRDefault="00BE7CB1" w:rsidP="00BE7CB1">
      <w:pPr>
        <w:spacing w:after="0" w:line="240" w:lineRule="auto"/>
        <w:rPr>
          <w:rFonts w:asciiTheme="majorHAnsi" w:hAnsiTheme="majorHAnsi"/>
        </w:rPr>
      </w:pPr>
    </w:p>
    <w:p w:rsidR="00BE7CB1" w:rsidRPr="00BE7CB1" w:rsidRDefault="00BE7CB1" w:rsidP="00BE7CB1">
      <w:pPr>
        <w:pStyle w:val="ListParagraph"/>
        <w:numPr>
          <w:ilvl w:val="0"/>
          <w:numId w:val="2"/>
        </w:numPr>
        <w:rPr>
          <w:rFonts w:asciiTheme="majorHAnsi" w:hAnsiTheme="majorHAnsi"/>
        </w:rPr>
      </w:pPr>
      <w:r w:rsidRPr="00BE7CB1">
        <w:rPr>
          <w:rFonts w:asciiTheme="majorHAnsi" w:hAnsiTheme="majorHAnsi"/>
        </w:rPr>
        <w:t>Verb</w:t>
      </w:r>
    </w:p>
    <w:p w:rsidR="00BE7CB1" w:rsidRPr="00BE7CB1" w:rsidRDefault="00BE7CB1" w:rsidP="00BE7CB1">
      <w:pPr>
        <w:pStyle w:val="ListParagraph"/>
        <w:numPr>
          <w:ilvl w:val="0"/>
          <w:numId w:val="2"/>
        </w:numPr>
        <w:rPr>
          <w:rFonts w:asciiTheme="majorHAnsi" w:hAnsiTheme="majorHAnsi"/>
        </w:rPr>
      </w:pPr>
      <w:r w:rsidRPr="00BE7CB1">
        <w:rPr>
          <w:rFonts w:asciiTheme="majorHAnsi" w:hAnsiTheme="majorHAnsi"/>
        </w:rPr>
        <w:t>Metaphor</w:t>
      </w:r>
    </w:p>
    <w:p w:rsidR="00BE7CB1" w:rsidRDefault="00BE7CB1" w:rsidP="00BE7CB1">
      <w:pPr>
        <w:pStyle w:val="ListParagraph"/>
        <w:numPr>
          <w:ilvl w:val="0"/>
          <w:numId w:val="2"/>
        </w:numPr>
        <w:spacing w:after="0" w:line="240" w:lineRule="auto"/>
        <w:rPr>
          <w:rFonts w:asciiTheme="majorHAnsi" w:hAnsiTheme="majorHAnsi"/>
        </w:rPr>
      </w:pPr>
      <w:r w:rsidRPr="00BE7CB1">
        <w:rPr>
          <w:rFonts w:asciiTheme="majorHAnsi" w:hAnsiTheme="majorHAnsi"/>
        </w:rPr>
        <w:t>Allusion</w:t>
      </w:r>
    </w:p>
    <w:p w:rsidR="00BE7CB1" w:rsidRPr="00FA2895" w:rsidRDefault="00BE7CB1" w:rsidP="00BE7CB1">
      <w:pPr>
        <w:pStyle w:val="ListParagraph"/>
        <w:numPr>
          <w:ilvl w:val="0"/>
          <w:numId w:val="2"/>
        </w:numPr>
        <w:spacing w:after="0" w:line="240" w:lineRule="auto"/>
        <w:rPr>
          <w:rFonts w:asciiTheme="majorHAnsi" w:hAnsiTheme="majorHAnsi"/>
        </w:rPr>
      </w:pPr>
      <w:r>
        <w:rPr>
          <w:rFonts w:asciiTheme="majorHAnsi" w:hAnsiTheme="majorHAnsi"/>
        </w:rPr>
        <w:t>Tone</w:t>
      </w:r>
    </w:p>
    <w:p w:rsidR="00BE7CB1" w:rsidRPr="00FA2895" w:rsidRDefault="00BE7CB1" w:rsidP="00BE7CB1">
      <w:pPr>
        <w:spacing w:after="0" w:line="240" w:lineRule="auto"/>
        <w:rPr>
          <w:rFonts w:asciiTheme="majorHAnsi" w:hAnsiTheme="majorHAnsi"/>
        </w:rPr>
      </w:pPr>
    </w:p>
    <w:p w:rsidR="00BE7CB1" w:rsidRDefault="00BE7CB1" w:rsidP="00BE7CB1">
      <w:pPr>
        <w:spacing w:after="0" w:line="240" w:lineRule="auto"/>
        <w:rPr>
          <w:rFonts w:asciiTheme="majorHAnsi" w:hAnsiTheme="majorHAnsi"/>
        </w:rPr>
      </w:pPr>
      <w:r w:rsidRPr="00BE7CB1">
        <w:rPr>
          <w:rFonts w:asciiTheme="majorHAnsi" w:hAnsiTheme="majorHAnsi"/>
        </w:rPr>
        <w:t>The ruins of a once ‘vast’ statue highlights the transient nature of power.  Although Ozymandias was once the self-proclaimed ‘king of kings’, nothing remains of his empire.  Shelley highlights the emptiness of the surrounding desert by describing the sands as ‘lone and level’…</w:t>
      </w:r>
    </w:p>
    <w:p w:rsidR="00BE7CB1" w:rsidRDefault="00BE7CB1" w:rsidP="00BE7CB1">
      <w:pPr>
        <w:spacing w:after="0" w:line="240" w:lineRule="auto"/>
        <w:rPr>
          <w:rFonts w:asciiTheme="majorHAnsi" w:hAnsiTheme="majorHAnsi"/>
        </w:rPr>
      </w:pPr>
    </w:p>
    <w:tbl>
      <w:tblPr>
        <w:tblStyle w:val="TableGrid"/>
        <w:tblW w:w="0" w:type="auto"/>
        <w:shd w:val="clear" w:color="auto" w:fill="E7E6E6" w:themeFill="background2"/>
        <w:tblLook w:val="04A0" w:firstRow="1" w:lastRow="0" w:firstColumn="1" w:lastColumn="0" w:noHBand="0" w:noVBand="1"/>
      </w:tblPr>
      <w:tblGrid>
        <w:gridCol w:w="3485"/>
        <w:gridCol w:w="3485"/>
        <w:gridCol w:w="3486"/>
      </w:tblGrid>
      <w:tr w:rsidR="00BE7CB1" w:rsidRPr="00FA2895" w:rsidTr="0048305B">
        <w:trPr>
          <w:trHeight w:val="340"/>
        </w:trPr>
        <w:tc>
          <w:tcPr>
            <w:tcW w:w="3485"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bCs/>
                <w:color w:val="000000" w:themeColor="text1"/>
                <w:kern w:val="24"/>
                <w:sz w:val="20"/>
                <w:szCs w:val="20"/>
              </w:rPr>
              <w:t>Power</w:t>
            </w:r>
          </w:p>
        </w:tc>
        <w:tc>
          <w:tcPr>
            <w:tcW w:w="3485"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color w:val="000000" w:themeColor="text1"/>
                <w:kern w:val="24"/>
                <w:sz w:val="20"/>
                <w:szCs w:val="20"/>
              </w:rPr>
              <w:t>Intimidation</w:t>
            </w:r>
          </w:p>
        </w:tc>
        <w:tc>
          <w:tcPr>
            <w:tcW w:w="3486"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bCs/>
                <w:color w:val="000000" w:themeColor="text1"/>
                <w:kern w:val="24"/>
                <w:sz w:val="20"/>
                <w:szCs w:val="20"/>
              </w:rPr>
              <w:t>Ruin</w:t>
            </w:r>
          </w:p>
        </w:tc>
      </w:tr>
      <w:tr w:rsidR="00BE7CB1" w:rsidRPr="00FA2895" w:rsidTr="0048305B">
        <w:trPr>
          <w:trHeight w:val="340"/>
        </w:trPr>
        <w:tc>
          <w:tcPr>
            <w:tcW w:w="3485"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color w:val="000000" w:themeColor="text1"/>
                <w:kern w:val="24"/>
                <w:sz w:val="20"/>
                <w:szCs w:val="20"/>
              </w:rPr>
              <w:t>Time</w:t>
            </w:r>
          </w:p>
        </w:tc>
        <w:tc>
          <w:tcPr>
            <w:tcW w:w="3485"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bCs/>
                <w:color w:val="000000" w:themeColor="text1"/>
                <w:kern w:val="24"/>
                <w:sz w:val="20"/>
                <w:szCs w:val="20"/>
              </w:rPr>
              <w:t>Celebration</w:t>
            </w:r>
          </w:p>
        </w:tc>
        <w:tc>
          <w:tcPr>
            <w:tcW w:w="3486"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color w:val="000000" w:themeColor="text1"/>
                <w:kern w:val="24"/>
                <w:sz w:val="20"/>
                <w:szCs w:val="20"/>
              </w:rPr>
              <w:t>Danger</w:t>
            </w:r>
          </w:p>
        </w:tc>
      </w:tr>
      <w:tr w:rsidR="00BE7CB1" w:rsidRPr="00FA2895" w:rsidTr="0048305B">
        <w:trPr>
          <w:trHeight w:val="340"/>
        </w:trPr>
        <w:tc>
          <w:tcPr>
            <w:tcW w:w="3485"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bCs/>
                <w:color w:val="000000" w:themeColor="text1"/>
                <w:kern w:val="24"/>
                <w:sz w:val="20"/>
                <w:szCs w:val="20"/>
              </w:rPr>
              <w:t>Transience</w:t>
            </w:r>
          </w:p>
        </w:tc>
        <w:tc>
          <w:tcPr>
            <w:tcW w:w="3485"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color w:val="000000" w:themeColor="text1"/>
                <w:kern w:val="24"/>
                <w:sz w:val="20"/>
                <w:szCs w:val="20"/>
              </w:rPr>
              <w:t>Traveller</w:t>
            </w:r>
          </w:p>
        </w:tc>
        <w:tc>
          <w:tcPr>
            <w:tcW w:w="3486"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bCs/>
                <w:color w:val="000000" w:themeColor="text1"/>
                <w:kern w:val="24"/>
                <w:sz w:val="20"/>
                <w:szCs w:val="20"/>
              </w:rPr>
              <w:t>Insignificance</w:t>
            </w:r>
          </w:p>
        </w:tc>
      </w:tr>
      <w:tr w:rsidR="00BE7CB1" w:rsidRPr="00FA2895" w:rsidTr="0048305B">
        <w:trPr>
          <w:trHeight w:val="340"/>
        </w:trPr>
        <w:tc>
          <w:tcPr>
            <w:tcW w:w="3485"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color w:val="000000" w:themeColor="text1"/>
                <w:kern w:val="24"/>
                <w:sz w:val="20"/>
                <w:szCs w:val="20"/>
              </w:rPr>
              <w:t>Decay</w:t>
            </w:r>
          </w:p>
        </w:tc>
        <w:tc>
          <w:tcPr>
            <w:tcW w:w="3485"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bCs/>
                <w:color w:val="000000" w:themeColor="text1"/>
                <w:kern w:val="24"/>
                <w:sz w:val="20"/>
                <w:szCs w:val="20"/>
              </w:rPr>
              <w:t>Antique</w:t>
            </w:r>
          </w:p>
        </w:tc>
        <w:tc>
          <w:tcPr>
            <w:tcW w:w="3486"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color w:val="000000" w:themeColor="text1"/>
                <w:kern w:val="24"/>
                <w:sz w:val="20"/>
                <w:szCs w:val="20"/>
              </w:rPr>
              <w:t>Influence</w:t>
            </w:r>
          </w:p>
        </w:tc>
      </w:tr>
    </w:tbl>
    <w:p w:rsidR="00BE7CB1" w:rsidRPr="00FA2895" w:rsidRDefault="00BE7CB1" w:rsidP="00BE7CB1">
      <w:pPr>
        <w:spacing w:after="0" w:line="240" w:lineRule="auto"/>
        <w:rPr>
          <w:rFonts w:asciiTheme="majorHAnsi" w:hAnsiTheme="majorHAnsi"/>
        </w:rPr>
      </w:pPr>
    </w:p>
    <w:p w:rsidR="00BE7CB1" w:rsidRPr="00D47AA0" w:rsidRDefault="00BE7CB1" w:rsidP="00BE7CB1">
      <w:pPr>
        <w:spacing w:after="0" w:line="240" w:lineRule="auto"/>
        <w:rPr>
          <w:rFonts w:asciiTheme="majorHAnsi" w:hAnsiTheme="majorHAnsi"/>
          <w:color w:val="A6A6A6" w:themeColor="background1" w:themeShade="A6"/>
        </w:rPr>
      </w:pPr>
      <w:r w:rsidRPr="00D47AA0">
        <w:rPr>
          <w:rFonts w:asciiTheme="majorHAnsi" w:hAnsiTheme="majorHAnsi"/>
          <w:color w:val="A6A6A6" w:themeColor="background1" w:themeShade="A6"/>
        </w:rPr>
        <w:t>…………………………………………………………………………………………………………………………………………………………………………………………</w:t>
      </w: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Pr="00B61F9A" w:rsidRDefault="00B61F9A" w:rsidP="00B61F9A">
      <w:pPr>
        <w:spacing w:after="0" w:line="240" w:lineRule="auto"/>
        <w:jc w:val="center"/>
        <w:rPr>
          <w:rFonts w:asciiTheme="majorHAnsi" w:hAnsiTheme="majorHAnsi"/>
          <w:b/>
          <w:sz w:val="28"/>
        </w:rPr>
      </w:pPr>
      <w:r w:rsidRPr="00B61F9A">
        <w:rPr>
          <w:rFonts w:asciiTheme="majorHAnsi" w:hAnsiTheme="majorHAnsi"/>
          <w:b/>
          <w:sz w:val="28"/>
        </w:rPr>
        <w:t>Plan</w:t>
      </w:r>
    </w:p>
    <w:p w:rsidR="00B61F9A" w:rsidRDefault="00B61F9A" w:rsidP="00B61F9A">
      <w:pPr>
        <w:spacing w:after="0" w:line="240" w:lineRule="auto"/>
        <w:jc w:val="center"/>
        <w:rPr>
          <w:rFonts w:asciiTheme="majorHAnsi" w:hAnsiTheme="majorHAnsi"/>
          <w:sz w:val="28"/>
        </w:rPr>
      </w:pPr>
    </w:p>
    <w:p w:rsidR="00B61F9A" w:rsidRDefault="00B61F9A" w:rsidP="00B61F9A">
      <w:pPr>
        <w:spacing w:after="0" w:line="240" w:lineRule="auto"/>
        <w:jc w:val="center"/>
        <w:rPr>
          <w:rFonts w:asciiTheme="majorHAnsi" w:hAnsiTheme="majorHAnsi"/>
          <w:sz w:val="28"/>
        </w:rPr>
      </w:pPr>
      <w:r>
        <w:rPr>
          <w:noProof/>
          <w:lang w:eastAsia="en-GB"/>
        </w:rPr>
        <w:drawing>
          <wp:inline distT="0" distB="0" distL="0" distR="0" wp14:anchorId="789062FE" wp14:editId="5632ABAC">
            <wp:extent cx="1171575" cy="11334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clrChange>
                        <a:clrFrom>
                          <a:srgbClr val="F8FAFB"/>
                        </a:clrFrom>
                        <a:clrTo>
                          <a:srgbClr val="F8FAFB">
                            <a:alpha val="0"/>
                          </a:srgbClr>
                        </a:clrTo>
                      </a:clrChange>
                    </a:blip>
                    <a:stretch>
                      <a:fillRect/>
                    </a:stretch>
                  </pic:blipFill>
                  <pic:spPr>
                    <a:xfrm>
                      <a:off x="0" y="0"/>
                      <a:ext cx="1180753" cy="1142355"/>
                    </a:xfrm>
                    <a:prstGeom prst="rect">
                      <a:avLst/>
                    </a:prstGeom>
                  </pic:spPr>
                </pic:pic>
              </a:graphicData>
            </a:graphic>
          </wp:inline>
        </w:drawing>
      </w: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351C8A" w:rsidRDefault="00351C8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Pr="00FA2895" w:rsidRDefault="00B61F9A" w:rsidP="00B61F9A">
      <w:pPr>
        <w:spacing w:after="0" w:line="240" w:lineRule="auto"/>
        <w:rPr>
          <w:rFonts w:asciiTheme="majorHAnsi" w:hAnsiTheme="majorHAnsi"/>
          <w:sz w:val="28"/>
          <w:szCs w:val="28"/>
        </w:rPr>
      </w:pPr>
    </w:p>
    <w:p w:rsidR="00BE7CB1" w:rsidRPr="00FA2895" w:rsidRDefault="00BE7CB1" w:rsidP="00BE7CB1">
      <w:pPr>
        <w:spacing w:after="0" w:line="240" w:lineRule="auto"/>
        <w:rPr>
          <w:rFonts w:asciiTheme="majorHAnsi" w:hAnsiTheme="majorHAnsi"/>
          <w:b/>
        </w:rPr>
      </w:pPr>
      <w:r w:rsidRPr="00BE7CB1">
        <w:rPr>
          <w:rFonts w:asciiTheme="majorHAnsi" w:hAnsiTheme="majorHAnsi"/>
          <w:b/>
          <w:lang w:val="en-US"/>
        </w:rPr>
        <w:t xml:space="preserve">How does Weir present </w:t>
      </w:r>
      <w:r w:rsidRPr="00BE7CB1">
        <w:rPr>
          <w:rFonts w:asciiTheme="majorHAnsi" w:hAnsiTheme="majorHAnsi"/>
          <w:b/>
          <w:bCs/>
          <w:lang w:val="en-US"/>
        </w:rPr>
        <w:t xml:space="preserve">death and mourning </w:t>
      </w:r>
      <w:r w:rsidRPr="00BE7CB1">
        <w:rPr>
          <w:rFonts w:asciiTheme="majorHAnsi" w:hAnsiTheme="majorHAnsi"/>
          <w:b/>
          <w:lang w:val="en-US"/>
        </w:rPr>
        <w:t>for those lost in war</w:t>
      </w:r>
      <w:r>
        <w:rPr>
          <w:rFonts w:asciiTheme="majorHAnsi" w:hAnsiTheme="majorHAnsi"/>
          <w:b/>
          <w:lang w:val="en-US"/>
        </w:rPr>
        <w:t xml:space="preserve"> in ‘Poppies’</w:t>
      </w:r>
      <w:r w:rsidRPr="00FA2895">
        <w:rPr>
          <w:rFonts w:asciiTheme="majorHAnsi" w:hAnsiTheme="majorHAnsi"/>
          <w:b/>
        </w:rPr>
        <w:t>?</w:t>
      </w:r>
    </w:p>
    <w:p w:rsidR="00BE7CB1" w:rsidRPr="00FA2895" w:rsidRDefault="00BE7CB1" w:rsidP="00BE7CB1">
      <w:pPr>
        <w:spacing w:after="0" w:line="240" w:lineRule="auto"/>
        <w:rPr>
          <w:rFonts w:asciiTheme="majorHAnsi" w:hAnsiTheme="majorHAnsi"/>
        </w:rPr>
      </w:pPr>
    </w:p>
    <w:p w:rsidR="00BE7CB1" w:rsidRPr="00BE7CB1" w:rsidRDefault="00BE7CB1" w:rsidP="00BE7CB1">
      <w:pPr>
        <w:pStyle w:val="ListParagraph"/>
        <w:numPr>
          <w:ilvl w:val="0"/>
          <w:numId w:val="2"/>
        </w:numPr>
        <w:rPr>
          <w:rFonts w:asciiTheme="majorHAnsi" w:hAnsiTheme="majorHAnsi"/>
        </w:rPr>
      </w:pPr>
      <w:r w:rsidRPr="00BE7CB1">
        <w:rPr>
          <w:rFonts w:asciiTheme="majorHAnsi" w:hAnsiTheme="majorHAnsi"/>
        </w:rPr>
        <w:t>Enjambment</w:t>
      </w:r>
    </w:p>
    <w:p w:rsidR="00BE7CB1" w:rsidRPr="00BE7CB1" w:rsidRDefault="00BE7CB1" w:rsidP="00BE7CB1">
      <w:pPr>
        <w:pStyle w:val="ListParagraph"/>
        <w:numPr>
          <w:ilvl w:val="0"/>
          <w:numId w:val="2"/>
        </w:numPr>
        <w:rPr>
          <w:rFonts w:asciiTheme="majorHAnsi" w:hAnsiTheme="majorHAnsi"/>
        </w:rPr>
      </w:pPr>
      <w:r w:rsidRPr="00BE7CB1">
        <w:rPr>
          <w:rFonts w:asciiTheme="majorHAnsi" w:hAnsiTheme="majorHAnsi"/>
        </w:rPr>
        <w:t>Adjective</w:t>
      </w:r>
    </w:p>
    <w:p w:rsidR="00BE7CB1" w:rsidRPr="00BE7CB1" w:rsidRDefault="00BE7CB1" w:rsidP="00BE7CB1">
      <w:pPr>
        <w:pStyle w:val="ListParagraph"/>
        <w:numPr>
          <w:ilvl w:val="0"/>
          <w:numId w:val="2"/>
        </w:numPr>
        <w:rPr>
          <w:rFonts w:asciiTheme="majorHAnsi" w:hAnsiTheme="majorHAnsi"/>
        </w:rPr>
      </w:pPr>
      <w:r w:rsidRPr="00BE7CB1">
        <w:rPr>
          <w:rFonts w:asciiTheme="majorHAnsi" w:hAnsiTheme="majorHAnsi"/>
        </w:rPr>
        <w:t>Verb</w:t>
      </w:r>
    </w:p>
    <w:p w:rsidR="00BE7CB1" w:rsidRDefault="00BE7CB1" w:rsidP="00BE7CB1">
      <w:pPr>
        <w:pStyle w:val="ListParagraph"/>
        <w:numPr>
          <w:ilvl w:val="0"/>
          <w:numId w:val="2"/>
        </w:numPr>
        <w:spacing w:after="0" w:line="240" w:lineRule="auto"/>
        <w:rPr>
          <w:rFonts w:asciiTheme="majorHAnsi" w:hAnsiTheme="majorHAnsi"/>
        </w:rPr>
      </w:pPr>
      <w:r w:rsidRPr="00BE7CB1">
        <w:rPr>
          <w:rFonts w:asciiTheme="majorHAnsi" w:hAnsiTheme="majorHAnsi"/>
        </w:rPr>
        <w:t>Metaphor</w:t>
      </w:r>
    </w:p>
    <w:p w:rsidR="00BE7CB1" w:rsidRPr="00FA2895" w:rsidRDefault="00BE7CB1" w:rsidP="00BE7CB1">
      <w:pPr>
        <w:spacing w:after="0" w:line="240" w:lineRule="auto"/>
        <w:rPr>
          <w:rFonts w:asciiTheme="majorHAnsi" w:hAnsiTheme="majorHAnsi"/>
        </w:rPr>
      </w:pPr>
    </w:p>
    <w:p w:rsidR="00BE7CB1" w:rsidRDefault="00BE7CB1" w:rsidP="00BE7CB1">
      <w:pPr>
        <w:spacing w:after="0" w:line="240" w:lineRule="auto"/>
        <w:rPr>
          <w:rFonts w:asciiTheme="majorHAnsi" w:hAnsiTheme="majorHAnsi"/>
        </w:rPr>
      </w:pPr>
      <w:r w:rsidRPr="00BE7CB1">
        <w:rPr>
          <w:rFonts w:asciiTheme="majorHAnsi" w:hAnsiTheme="majorHAnsi"/>
          <w:lang w:val="en-US"/>
        </w:rPr>
        <w:t>Weir opens the poem with a sombre description of poppies placed ‘on individual war graves’ in the days leading up to Armistice Sunday.  The striking image of ‘spasms of paper red’ reflects</w:t>
      </w:r>
      <w:r>
        <w:rPr>
          <w:rFonts w:asciiTheme="majorHAnsi" w:hAnsiTheme="majorHAnsi"/>
        </w:rPr>
        <w:t>…</w:t>
      </w:r>
    </w:p>
    <w:p w:rsidR="00BE7CB1" w:rsidRPr="00FA2895" w:rsidRDefault="00BE7CB1" w:rsidP="00BE7CB1">
      <w:pPr>
        <w:spacing w:after="0" w:line="240" w:lineRule="auto"/>
        <w:rPr>
          <w:rFonts w:asciiTheme="majorHAnsi" w:hAnsiTheme="majorHAnsi"/>
        </w:rPr>
      </w:pPr>
    </w:p>
    <w:tbl>
      <w:tblPr>
        <w:tblStyle w:val="TableGrid"/>
        <w:tblW w:w="0" w:type="auto"/>
        <w:shd w:val="clear" w:color="auto" w:fill="E7E6E6" w:themeFill="background2"/>
        <w:tblLook w:val="04A0" w:firstRow="1" w:lastRow="0" w:firstColumn="1" w:lastColumn="0" w:noHBand="0" w:noVBand="1"/>
      </w:tblPr>
      <w:tblGrid>
        <w:gridCol w:w="3485"/>
        <w:gridCol w:w="3485"/>
        <w:gridCol w:w="3486"/>
      </w:tblGrid>
      <w:tr w:rsidR="00BE7CB1" w:rsidRPr="00FA2895" w:rsidTr="0048305B">
        <w:trPr>
          <w:trHeight w:val="340"/>
        </w:trPr>
        <w:tc>
          <w:tcPr>
            <w:tcW w:w="3485"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bCs/>
                <w:color w:val="000000" w:themeColor="text1"/>
                <w:kern w:val="24"/>
                <w:sz w:val="20"/>
                <w:szCs w:val="20"/>
              </w:rPr>
              <w:t>Mother</w:t>
            </w:r>
          </w:p>
        </w:tc>
        <w:tc>
          <w:tcPr>
            <w:tcW w:w="3485"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color w:val="000000" w:themeColor="text1"/>
                <w:kern w:val="24"/>
                <w:sz w:val="20"/>
                <w:szCs w:val="20"/>
              </w:rPr>
              <w:t>Strength</w:t>
            </w:r>
          </w:p>
        </w:tc>
        <w:tc>
          <w:tcPr>
            <w:tcW w:w="3486"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bCs/>
                <w:color w:val="000000" w:themeColor="text1"/>
                <w:kern w:val="24"/>
                <w:sz w:val="20"/>
                <w:szCs w:val="20"/>
              </w:rPr>
              <w:t>Ambiguity</w:t>
            </w:r>
          </w:p>
        </w:tc>
      </w:tr>
      <w:tr w:rsidR="00BE7CB1" w:rsidRPr="00FA2895" w:rsidTr="0048305B">
        <w:trPr>
          <w:trHeight w:val="340"/>
        </w:trPr>
        <w:tc>
          <w:tcPr>
            <w:tcW w:w="3485"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color w:val="000000" w:themeColor="text1"/>
                <w:kern w:val="24"/>
                <w:sz w:val="20"/>
                <w:szCs w:val="20"/>
              </w:rPr>
              <w:t>Armistice</w:t>
            </w:r>
          </w:p>
        </w:tc>
        <w:tc>
          <w:tcPr>
            <w:tcW w:w="3485"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bCs/>
                <w:color w:val="000000" w:themeColor="text1"/>
                <w:kern w:val="24"/>
                <w:sz w:val="20"/>
                <w:szCs w:val="20"/>
              </w:rPr>
              <w:t>Vulnerability</w:t>
            </w:r>
          </w:p>
        </w:tc>
        <w:tc>
          <w:tcPr>
            <w:tcW w:w="3486"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color w:val="000000" w:themeColor="text1"/>
                <w:kern w:val="24"/>
                <w:sz w:val="20"/>
                <w:szCs w:val="20"/>
              </w:rPr>
              <w:t>Tension</w:t>
            </w:r>
          </w:p>
        </w:tc>
      </w:tr>
      <w:tr w:rsidR="00BE7CB1" w:rsidRPr="00FA2895" w:rsidTr="0048305B">
        <w:trPr>
          <w:trHeight w:val="340"/>
        </w:trPr>
        <w:tc>
          <w:tcPr>
            <w:tcW w:w="3485"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bCs/>
                <w:color w:val="000000" w:themeColor="text1"/>
                <w:kern w:val="24"/>
                <w:sz w:val="20"/>
                <w:szCs w:val="20"/>
              </w:rPr>
              <w:t>Fear</w:t>
            </w:r>
          </w:p>
        </w:tc>
        <w:tc>
          <w:tcPr>
            <w:tcW w:w="3485"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color w:val="000000" w:themeColor="text1"/>
                <w:kern w:val="24"/>
                <w:sz w:val="20"/>
                <w:szCs w:val="20"/>
              </w:rPr>
              <w:t>Uncertainty</w:t>
            </w:r>
          </w:p>
        </w:tc>
        <w:tc>
          <w:tcPr>
            <w:tcW w:w="3486"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bCs/>
                <w:color w:val="000000" w:themeColor="text1"/>
                <w:kern w:val="24"/>
                <w:sz w:val="20"/>
                <w:szCs w:val="20"/>
              </w:rPr>
              <w:t>Peace</w:t>
            </w:r>
          </w:p>
        </w:tc>
      </w:tr>
      <w:tr w:rsidR="00BE7CB1" w:rsidRPr="00FA2895" w:rsidTr="0048305B">
        <w:trPr>
          <w:trHeight w:val="340"/>
        </w:trPr>
        <w:tc>
          <w:tcPr>
            <w:tcW w:w="3485"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color w:val="000000" w:themeColor="text1"/>
                <w:kern w:val="24"/>
                <w:sz w:val="20"/>
                <w:szCs w:val="20"/>
              </w:rPr>
              <w:t>Conflict</w:t>
            </w:r>
          </w:p>
        </w:tc>
        <w:tc>
          <w:tcPr>
            <w:tcW w:w="3485"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bCs/>
                <w:color w:val="000000" w:themeColor="text1"/>
                <w:kern w:val="24"/>
                <w:sz w:val="20"/>
                <w:szCs w:val="20"/>
              </w:rPr>
              <w:t>Concern</w:t>
            </w:r>
          </w:p>
        </w:tc>
        <w:tc>
          <w:tcPr>
            <w:tcW w:w="3486" w:type="dxa"/>
            <w:shd w:val="clear" w:color="auto" w:fill="E7E6E6" w:themeFill="background2"/>
            <w:vAlign w:val="center"/>
          </w:tcPr>
          <w:p w:rsidR="00BE7CB1" w:rsidRPr="00BE7CB1" w:rsidRDefault="00BE7CB1" w:rsidP="00BE7CB1">
            <w:pPr>
              <w:pStyle w:val="NormalWeb"/>
              <w:spacing w:before="0" w:beforeAutospacing="0" w:after="0" w:afterAutospacing="0"/>
              <w:jc w:val="center"/>
              <w:rPr>
                <w:rFonts w:asciiTheme="majorHAnsi" w:hAnsiTheme="majorHAnsi" w:cs="Arial"/>
                <w:sz w:val="20"/>
                <w:szCs w:val="20"/>
              </w:rPr>
            </w:pPr>
            <w:r w:rsidRPr="00BE7CB1">
              <w:rPr>
                <w:rFonts w:asciiTheme="majorHAnsi" w:hAnsiTheme="majorHAnsi" w:cs="Arial"/>
                <w:color w:val="000000" w:themeColor="text1"/>
                <w:kern w:val="24"/>
                <w:sz w:val="20"/>
                <w:szCs w:val="20"/>
              </w:rPr>
              <w:t>Memory</w:t>
            </w:r>
          </w:p>
        </w:tc>
      </w:tr>
    </w:tbl>
    <w:p w:rsidR="00753191" w:rsidRDefault="00753191" w:rsidP="00753191">
      <w:pPr>
        <w:spacing w:after="0" w:line="240" w:lineRule="auto"/>
        <w:rPr>
          <w:rFonts w:asciiTheme="majorHAnsi" w:hAnsiTheme="majorHAnsi"/>
        </w:rPr>
      </w:pPr>
    </w:p>
    <w:p w:rsidR="00753191" w:rsidRPr="00D47AA0" w:rsidRDefault="00753191" w:rsidP="00753191">
      <w:pPr>
        <w:spacing w:after="0" w:line="240" w:lineRule="auto"/>
        <w:rPr>
          <w:rFonts w:asciiTheme="majorHAnsi" w:hAnsiTheme="majorHAnsi"/>
          <w:color w:val="A6A6A6" w:themeColor="background1" w:themeShade="A6"/>
        </w:rPr>
      </w:pPr>
      <w:r w:rsidRPr="00D47AA0">
        <w:rPr>
          <w:rFonts w:asciiTheme="majorHAnsi" w:hAnsiTheme="majorHAnsi"/>
          <w:color w:val="A6A6A6" w:themeColor="background1" w:themeShade="A6"/>
        </w:rPr>
        <w:t>…………………………………………………………………………………………………………………………………………………………………………………………</w:t>
      </w: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Pr="00B61F9A" w:rsidRDefault="00B61F9A" w:rsidP="00B61F9A">
      <w:pPr>
        <w:spacing w:after="0" w:line="240" w:lineRule="auto"/>
        <w:jc w:val="center"/>
        <w:rPr>
          <w:rFonts w:asciiTheme="majorHAnsi" w:hAnsiTheme="majorHAnsi"/>
          <w:b/>
          <w:sz w:val="28"/>
        </w:rPr>
      </w:pPr>
      <w:r w:rsidRPr="00B61F9A">
        <w:rPr>
          <w:rFonts w:asciiTheme="majorHAnsi" w:hAnsiTheme="majorHAnsi"/>
          <w:b/>
          <w:sz w:val="28"/>
        </w:rPr>
        <w:t>Plan</w:t>
      </w:r>
    </w:p>
    <w:p w:rsidR="00B61F9A" w:rsidRDefault="00B61F9A" w:rsidP="00B61F9A">
      <w:pPr>
        <w:spacing w:after="0" w:line="240" w:lineRule="auto"/>
        <w:jc w:val="center"/>
        <w:rPr>
          <w:rFonts w:asciiTheme="majorHAnsi" w:hAnsiTheme="majorHAnsi"/>
          <w:sz w:val="28"/>
        </w:rPr>
      </w:pPr>
    </w:p>
    <w:p w:rsidR="00B61F9A" w:rsidRDefault="00B61F9A" w:rsidP="00B61F9A">
      <w:pPr>
        <w:spacing w:after="0" w:line="240" w:lineRule="auto"/>
        <w:jc w:val="center"/>
        <w:rPr>
          <w:rFonts w:asciiTheme="majorHAnsi" w:hAnsiTheme="majorHAnsi"/>
          <w:sz w:val="28"/>
        </w:rPr>
      </w:pPr>
      <w:r>
        <w:rPr>
          <w:noProof/>
          <w:lang w:eastAsia="en-GB"/>
        </w:rPr>
        <w:drawing>
          <wp:inline distT="0" distB="0" distL="0" distR="0" wp14:anchorId="77F34D44" wp14:editId="4BE81826">
            <wp:extent cx="829572" cy="11144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clrChange>
                        <a:clrFrom>
                          <a:srgbClr val="F8FAFB"/>
                        </a:clrFrom>
                        <a:clrTo>
                          <a:srgbClr val="F8FAFB">
                            <a:alpha val="0"/>
                          </a:srgbClr>
                        </a:clrTo>
                      </a:clrChange>
                    </a:blip>
                    <a:stretch>
                      <a:fillRect/>
                    </a:stretch>
                  </pic:blipFill>
                  <pic:spPr>
                    <a:xfrm>
                      <a:off x="0" y="0"/>
                      <a:ext cx="835463" cy="1122339"/>
                    </a:xfrm>
                    <a:prstGeom prst="rect">
                      <a:avLst/>
                    </a:prstGeom>
                  </pic:spPr>
                </pic:pic>
              </a:graphicData>
            </a:graphic>
          </wp:inline>
        </w:drawing>
      </w: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Pr="00FA2895" w:rsidRDefault="00B61F9A" w:rsidP="00B61F9A">
      <w:pPr>
        <w:spacing w:after="0" w:line="240" w:lineRule="auto"/>
        <w:rPr>
          <w:rFonts w:asciiTheme="majorHAnsi" w:hAnsiTheme="majorHAnsi"/>
          <w:sz w:val="28"/>
          <w:szCs w:val="28"/>
        </w:rPr>
      </w:pPr>
    </w:p>
    <w:p w:rsidR="00753191" w:rsidRDefault="00753191" w:rsidP="00753191">
      <w:pPr>
        <w:spacing w:after="0" w:line="240" w:lineRule="auto"/>
        <w:rPr>
          <w:rFonts w:asciiTheme="majorHAnsi" w:hAnsiTheme="majorHAnsi"/>
          <w:sz w:val="28"/>
        </w:rPr>
      </w:pPr>
    </w:p>
    <w:p w:rsidR="00C9520F" w:rsidRPr="00D47AA0" w:rsidRDefault="00C9520F" w:rsidP="00C9520F">
      <w:pPr>
        <w:spacing w:after="0" w:line="240" w:lineRule="auto"/>
        <w:rPr>
          <w:rFonts w:asciiTheme="majorHAnsi" w:hAnsiTheme="majorHAnsi"/>
          <w:b/>
        </w:rPr>
      </w:pPr>
      <w:r w:rsidRPr="00C9520F">
        <w:rPr>
          <w:rFonts w:asciiTheme="majorHAnsi" w:hAnsiTheme="majorHAnsi"/>
          <w:b/>
        </w:rPr>
        <w:t xml:space="preserve">How does Armitage present ideas about </w:t>
      </w:r>
      <w:r w:rsidRPr="00C9520F">
        <w:rPr>
          <w:rFonts w:asciiTheme="majorHAnsi" w:hAnsiTheme="majorHAnsi"/>
          <w:b/>
          <w:bCs/>
        </w:rPr>
        <w:t>conflict</w:t>
      </w:r>
      <w:r w:rsidRPr="00C9520F">
        <w:rPr>
          <w:rFonts w:asciiTheme="majorHAnsi" w:hAnsiTheme="majorHAnsi"/>
          <w:b/>
        </w:rPr>
        <w:t xml:space="preserve"> and </w:t>
      </w:r>
      <w:r w:rsidRPr="00C9520F">
        <w:rPr>
          <w:rFonts w:asciiTheme="majorHAnsi" w:hAnsiTheme="majorHAnsi"/>
          <w:b/>
          <w:bCs/>
        </w:rPr>
        <w:t>trauma</w:t>
      </w:r>
      <w:r>
        <w:rPr>
          <w:rFonts w:asciiTheme="majorHAnsi" w:hAnsiTheme="majorHAnsi"/>
          <w:b/>
          <w:bCs/>
        </w:rPr>
        <w:t xml:space="preserve"> in ‘Remains’?</w:t>
      </w:r>
    </w:p>
    <w:p w:rsidR="00C9520F" w:rsidRDefault="00C9520F" w:rsidP="00C9520F">
      <w:pPr>
        <w:pStyle w:val="ListParagraph"/>
        <w:spacing w:after="0" w:line="240" w:lineRule="auto"/>
        <w:ind w:left="360"/>
        <w:rPr>
          <w:rFonts w:asciiTheme="majorHAnsi" w:hAnsiTheme="majorHAnsi"/>
        </w:rPr>
      </w:pPr>
    </w:p>
    <w:p w:rsidR="00C9520F" w:rsidRPr="00BE7CB1" w:rsidRDefault="00C9520F" w:rsidP="00C9520F">
      <w:pPr>
        <w:pStyle w:val="ListParagraph"/>
        <w:numPr>
          <w:ilvl w:val="0"/>
          <w:numId w:val="1"/>
        </w:numPr>
        <w:spacing w:after="0" w:line="240" w:lineRule="auto"/>
        <w:rPr>
          <w:rFonts w:asciiTheme="majorHAnsi" w:hAnsiTheme="majorHAnsi"/>
        </w:rPr>
      </w:pPr>
      <w:r w:rsidRPr="00BE7CB1">
        <w:rPr>
          <w:rFonts w:asciiTheme="majorHAnsi" w:hAnsiTheme="majorHAnsi"/>
        </w:rPr>
        <w:t>Tone</w:t>
      </w:r>
    </w:p>
    <w:p w:rsidR="00C9520F" w:rsidRPr="00BE7CB1" w:rsidRDefault="00C9520F" w:rsidP="00C9520F">
      <w:pPr>
        <w:pStyle w:val="ListParagraph"/>
        <w:numPr>
          <w:ilvl w:val="0"/>
          <w:numId w:val="1"/>
        </w:numPr>
        <w:spacing w:after="0" w:line="240" w:lineRule="auto"/>
        <w:rPr>
          <w:rFonts w:asciiTheme="majorHAnsi" w:hAnsiTheme="majorHAnsi"/>
        </w:rPr>
      </w:pPr>
      <w:r w:rsidRPr="00BE7CB1">
        <w:rPr>
          <w:rFonts w:asciiTheme="majorHAnsi" w:hAnsiTheme="majorHAnsi"/>
        </w:rPr>
        <w:t>Enjambment</w:t>
      </w:r>
    </w:p>
    <w:p w:rsidR="00C9520F" w:rsidRPr="00BE7CB1" w:rsidRDefault="00C9520F" w:rsidP="00C9520F">
      <w:pPr>
        <w:pStyle w:val="ListParagraph"/>
        <w:numPr>
          <w:ilvl w:val="0"/>
          <w:numId w:val="1"/>
        </w:numPr>
        <w:spacing w:after="0" w:line="240" w:lineRule="auto"/>
        <w:rPr>
          <w:rFonts w:asciiTheme="majorHAnsi" w:hAnsiTheme="majorHAnsi"/>
        </w:rPr>
      </w:pPr>
      <w:r w:rsidRPr="00BE7CB1">
        <w:rPr>
          <w:rFonts w:asciiTheme="majorHAnsi" w:hAnsiTheme="majorHAnsi"/>
        </w:rPr>
        <w:t>Adjective</w:t>
      </w:r>
    </w:p>
    <w:p w:rsidR="00C9520F" w:rsidRDefault="00C9520F" w:rsidP="00C9520F">
      <w:pPr>
        <w:pStyle w:val="ListParagraph"/>
        <w:numPr>
          <w:ilvl w:val="0"/>
          <w:numId w:val="1"/>
        </w:numPr>
        <w:spacing w:after="0" w:line="240" w:lineRule="auto"/>
        <w:rPr>
          <w:rFonts w:asciiTheme="majorHAnsi" w:hAnsiTheme="majorHAnsi"/>
        </w:rPr>
      </w:pPr>
      <w:r w:rsidRPr="00BE7CB1">
        <w:rPr>
          <w:rFonts w:asciiTheme="majorHAnsi" w:hAnsiTheme="majorHAnsi"/>
        </w:rPr>
        <w:t>Symbolism</w:t>
      </w:r>
    </w:p>
    <w:p w:rsidR="00C9520F" w:rsidRPr="00BE7CB1" w:rsidRDefault="00C9520F" w:rsidP="00C9520F">
      <w:pPr>
        <w:pStyle w:val="ListParagraph"/>
        <w:numPr>
          <w:ilvl w:val="0"/>
          <w:numId w:val="1"/>
        </w:numPr>
        <w:spacing w:after="0" w:line="240" w:lineRule="auto"/>
        <w:rPr>
          <w:rFonts w:asciiTheme="majorHAnsi" w:hAnsiTheme="majorHAnsi"/>
        </w:rPr>
      </w:pPr>
      <w:r>
        <w:rPr>
          <w:rFonts w:asciiTheme="majorHAnsi" w:hAnsiTheme="majorHAnsi"/>
        </w:rPr>
        <w:t>Perspective</w:t>
      </w:r>
    </w:p>
    <w:p w:rsidR="00C9520F" w:rsidRDefault="00C9520F" w:rsidP="00C9520F">
      <w:pPr>
        <w:spacing w:after="0" w:line="240" w:lineRule="auto"/>
        <w:rPr>
          <w:rFonts w:asciiTheme="majorHAnsi" w:hAnsiTheme="majorHAnsi"/>
          <w:lang w:val="en-US"/>
        </w:rPr>
      </w:pPr>
    </w:p>
    <w:p w:rsidR="00C9520F" w:rsidRPr="00D47AA0" w:rsidRDefault="00C9520F" w:rsidP="00C9520F">
      <w:pPr>
        <w:spacing w:after="0" w:line="240" w:lineRule="auto"/>
        <w:rPr>
          <w:rFonts w:asciiTheme="majorHAnsi" w:hAnsiTheme="majorHAnsi"/>
        </w:rPr>
      </w:pPr>
      <w:r w:rsidRPr="00C9520F">
        <w:rPr>
          <w:rFonts w:asciiTheme="majorHAnsi" w:hAnsiTheme="majorHAnsi"/>
          <w:lang w:val="en-US"/>
        </w:rPr>
        <w:t xml:space="preserve">Armitage chooses to use a strikingly colloquial, conversational voice in the poem; this has the effect of </w:t>
      </w:r>
      <w:proofErr w:type="spellStart"/>
      <w:r w:rsidRPr="00C9520F">
        <w:rPr>
          <w:rFonts w:asciiTheme="majorHAnsi" w:hAnsiTheme="majorHAnsi"/>
          <w:lang w:val="en-US"/>
        </w:rPr>
        <w:t>emphasising</w:t>
      </w:r>
      <w:proofErr w:type="spellEnd"/>
      <w:r w:rsidRPr="00C9520F">
        <w:rPr>
          <w:rFonts w:asciiTheme="majorHAnsi" w:hAnsiTheme="majorHAnsi"/>
          <w:lang w:val="en-US"/>
        </w:rPr>
        <w:t xml:space="preserve"> the speaker’s identity as a British soldier</w:t>
      </w:r>
      <w:r w:rsidRPr="00BE7CB1">
        <w:rPr>
          <w:rFonts w:asciiTheme="majorHAnsi" w:hAnsiTheme="majorHAnsi"/>
          <w:lang w:val="en-US"/>
        </w:rPr>
        <w:t>…</w:t>
      </w:r>
    </w:p>
    <w:p w:rsidR="00C9520F" w:rsidRDefault="00C9520F" w:rsidP="00C9520F">
      <w:pPr>
        <w:spacing w:after="0" w:line="240" w:lineRule="auto"/>
        <w:rPr>
          <w:rFonts w:asciiTheme="majorHAnsi" w:hAnsiTheme="majorHAnsi"/>
        </w:rPr>
      </w:pPr>
    </w:p>
    <w:tbl>
      <w:tblPr>
        <w:tblStyle w:val="TableGrid"/>
        <w:tblW w:w="0" w:type="auto"/>
        <w:shd w:val="clear" w:color="auto" w:fill="E7E6E6" w:themeFill="background2"/>
        <w:tblLook w:val="04A0" w:firstRow="1" w:lastRow="0" w:firstColumn="1" w:lastColumn="0" w:noHBand="0" w:noVBand="1"/>
      </w:tblPr>
      <w:tblGrid>
        <w:gridCol w:w="3485"/>
        <w:gridCol w:w="3485"/>
        <w:gridCol w:w="3486"/>
      </w:tblGrid>
      <w:tr w:rsidR="00C9520F" w:rsidRPr="00FA2895" w:rsidTr="0048305B">
        <w:trPr>
          <w:trHeight w:val="340"/>
        </w:trPr>
        <w:tc>
          <w:tcPr>
            <w:tcW w:w="3485" w:type="dxa"/>
            <w:shd w:val="clear" w:color="auto" w:fill="E7E6E6" w:themeFill="background2"/>
            <w:vAlign w:val="center"/>
          </w:tcPr>
          <w:p w:rsidR="00C9520F" w:rsidRPr="00C9520F" w:rsidRDefault="00C9520F" w:rsidP="00C9520F">
            <w:pPr>
              <w:pStyle w:val="NormalWeb"/>
              <w:spacing w:before="0" w:beforeAutospacing="0" w:after="0" w:afterAutospacing="0"/>
              <w:jc w:val="center"/>
              <w:rPr>
                <w:rFonts w:asciiTheme="majorHAnsi" w:hAnsiTheme="majorHAnsi" w:cs="Arial"/>
                <w:sz w:val="20"/>
                <w:szCs w:val="20"/>
              </w:rPr>
            </w:pPr>
            <w:r w:rsidRPr="00C9520F">
              <w:rPr>
                <w:rFonts w:asciiTheme="majorHAnsi" w:hAnsiTheme="majorHAnsi" w:cs="Arial"/>
                <w:bCs/>
                <w:color w:val="000000" w:themeColor="text1"/>
                <w:kern w:val="24"/>
                <w:sz w:val="20"/>
                <w:szCs w:val="20"/>
              </w:rPr>
              <w:t>Conflict</w:t>
            </w:r>
          </w:p>
        </w:tc>
        <w:tc>
          <w:tcPr>
            <w:tcW w:w="3485" w:type="dxa"/>
            <w:shd w:val="clear" w:color="auto" w:fill="E7E6E6" w:themeFill="background2"/>
            <w:vAlign w:val="center"/>
          </w:tcPr>
          <w:p w:rsidR="00C9520F" w:rsidRPr="00C9520F" w:rsidRDefault="00C9520F" w:rsidP="00C9520F">
            <w:pPr>
              <w:pStyle w:val="NormalWeb"/>
              <w:spacing w:before="0" w:beforeAutospacing="0" w:after="0" w:afterAutospacing="0"/>
              <w:jc w:val="center"/>
              <w:rPr>
                <w:rFonts w:asciiTheme="majorHAnsi" w:hAnsiTheme="majorHAnsi" w:cs="Arial"/>
                <w:sz w:val="20"/>
                <w:szCs w:val="20"/>
              </w:rPr>
            </w:pPr>
            <w:r w:rsidRPr="00C9520F">
              <w:rPr>
                <w:rFonts w:asciiTheme="majorHAnsi" w:hAnsiTheme="majorHAnsi" w:cs="Arial"/>
                <w:color w:val="000000" w:themeColor="text1"/>
                <w:kern w:val="24"/>
                <w:sz w:val="20"/>
                <w:szCs w:val="20"/>
              </w:rPr>
              <w:t>Doubt</w:t>
            </w:r>
          </w:p>
        </w:tc>
        <w:tc>
          <w:tcPr>
            <w:tcW w:w="3486" w:type="dxa"/>
            <w:shd w:val="clear" w:color="auto" w:fill="E7E6E6" w:themeFill="background2"/>
            <w:vAlign w:val="center"/>
          </w:tcPr>
          <w:p w:rsidR="00C9520F" w:rsidRPr="00C9520F" w:rsidRDefault="00C9520F" w:rsidP="00C9520F">
            <w:pPr>
              <w:pStyle w:val="NormalWeb"/>
              <w:spacing w:before="0" w:beforeAutospacing="0" w:after="0" w:afterAutospacing="0"/>
              <w:jc w:val="center"/>
              <w:rPr>
                <w:rFonts w:asciiTheme="majorHAnsi" w:hAnsiTheme="majorHAnsi" w:cs="Arial"/>
                <w:sz w:val="20"/>
                <w:szCs w:val="20"/>
              </w:rPr>
            </w:pPr>
            <w:r w:rsidRPr="00C9520F">
              <w:rPr>
                <w:rFonts w:asciiTheme="majorHAnsi" w:hAnsiTheme="majorHAnsi" w:cs="Arial"/>
                <w:bCs/>
                <w:color w:val="000000" w:themeColor="text1"/>
                <w:kern w:val="24"/>
                <w:sz w:val="20"/>
                <w:szCs w:val="20"/>
              </w:rPr>
              <w:t>Trauma</w:t>
            </w:r>
          </w:p>
        </w:tc>
      </w:tr>
      <w:tr w:rsidR="00C9520F" w:rsidRPr="00FA2895" w:rsidTr="0048305B">
        <w:trPr>
          <w:trHeight w:val="340"/>
        </w:trPr>
        <w:tc>
          <w:tcPr>
            <w:tcW w:w="3485" w:type="dxa"/>
            <w:shd w:val="clear" w:color="auto" w:fill="E7E6E6" w:themeFill="background2"/>
            <w:vAlign w:val="center"/>
          </w:tcPr>
          <w:p w:rsidR="00C9520F" w:rsidRPr="00C9520F" w:rsidRDefault="00C9520F" w:rsidP="00C9520F">
            <w:pPr>
              <w:pStyle w:val="NormalWeb"/>
              <w:spacing w:before="0" w:beforeAutospacing="0" w:after="0" w:afterAutospacing="0"/>
              <w:jc w:val="center"/>
              <w:rPr>
                <w:rFonts w:asciiTheme="majorHAnsi" w:hAnsiTheme="majorHAnsi" w:cs="Arial"/>
                <w:sz w:val="20"/>
                <w:szCs w:val="20"/>
              </w:rPr>
            </w:pPr>
            <w:r w:rsidRPr="00C9520F">
              <w:rPr>
                <w:rFonts w:asciiTheme="majorHAnsi" w:hAnsiTheme="majorHAnsi" w:cs="Arial"/>
                <w:color w:val="000000" w:themeColor="text1"/>
                <w:kern w:val="24"/>
                <w:sz w:val="20"/>
                <w:szCs w:val="20"/>
              </w:rPr>
              <w:t>Warzone</w:t>
            </w:r>
          </w:p>
        </w:tc>
        <w:tc>
          <w:tcPr>
            <w:tcW w:w="3485" w:type="dxa"/>
            <w:shd w:val="clear" w:color="auto" w:fill="E7E6E6" w:themeFill="background2"/>
            <w:vAlign w:val="center"/>
          </w:tcPr>
          <w:p w:rsidR="00C9520F" w:rsidRPr="00C9520F" w:rsidRDefault="00C9520F" w:rsidP="00C9520F">
            <w:pPr>
              <w:pStyle w:val="NormalWeb"/>
              <w:spacing w:before="0" w:beforeAutospacing="0" w:after="0" w:afterAutospacing="0"/>
              <w:jc w:val="center"/>
              <w:rPr>
                <w:rFonts w:asciiTheme="majorHAnsi" w:hAnsiTheme="majorHAnsi" w:cs="Arial"/>
                <w:sz w:val="20"/>
                <w:szCs w:val="20"/>
              </w:rPr>
            </w:pPr>
            <w:r w:rsidRPr="00C9520F">
              <w:rPr>
                <w:rFonts w:asciiTheme="majorHAnsi" w:hAnsiTheme="majorHAnsi" w:cs="Arial"/>
                <w:bCs/>
                <w:color w:val="000000" w:themeColor="text1"/>
                <w:kern w:val="24"/>
                <w:sz w:val="20"/>
                <w:szCs w:val="20"/>
              </w:rPr>
              <w:t>Decision</w:t>
            </w:r>
          </w:p>
        </w:tc>
        <w:tc>
          <w:tcPr>
            <w:tcW w:w="3486" w:type="dxa"/>
            <w:shd w:val="clear" w:color="auto" w:fill="E7E6E6" w:themeFill="background2"/>
            <w:vAlign w:val="center"/>
          </w:tcPr>
          <w:p w:rsidR="00C9520F" w:rsidRPr="00C9520F" w:rsidRDefault="00C9520F" w:rsidP="00C9520F">
            <w:pPr>
              <w:pStyle w:val="NormalWeb"/>
              <w:spacing w:before="0" w:beforeAutospacing="0" w:after="0" w:afterAutospacing="0"/>
              <w:jc w:val="center"/>
              <w:rPr>
                <w:rFonts w:asciiTheme="majorHAnsi" w:hAnsiTheme="majorHAnsi" w:cs="Arial"/>
                <w:sz w:val="20"/>
                <w:szCs w:val="20"/>
              </w:rPr>
            </w:pPr>
            <w:r w:rsidRPr="00C9520F">
              <w:rPr>
                <w:rFonts w:asciiTheme="majorHAnsi" w:hAnsiTheme="majorHAnsi" w:cs="Arial"/>
                <w:color w:val="000000" w:themeColor="text1"/>
                <w:kern w:val="24"/>
                <w:sz w:val="20"/>
                <w:szCs w:val="20"/>
              </w:rPr>
              <w:t>Regret</w:t>
            </w:r>
          </w:p>
        </w:tc>
      </w:tr>
      <w:tr w:rsidR="00C9520F" w:rsidRPr="00FA2895" w:rsidTr="0048305B">
        <w:trPr>
          <w:trHeight w:val="340"/>
        </w:trPr>
        <w:tc>
          <w:tcPr>
            <w:tcW w:w="3485" w:type="dxa"/>
            <w:shd w:val="clear" w:color="auto" w:fill="E7E6E6" w:themeFill="background2"/>
            <w:vAlign w:val="center"/>
          </w:tcPr>
          <w:p w:rsidR="00C9520F" w:rsidRPr="00C9520F" w:rsidRDefault="00C9520F" w:rsidP="00C9520F">
            <w:pPr>
              <w:pStyle w:val="NormalWeb"/>
              <w:spacing w:before="0" w:beforeAutospacing="0" w:after="0" w:afterAutospacing="0"/>
              <w:jc w:val="center"/>
              <w:rPr>
                <w:rFonts w:asciiTheme="majorHAnsi" w:hAnsiTheme="majorHAnsi" w:cs="Arial"/>
                <w:sz w:val="20"/>
                <w:szCs w:val="20"/>
              </w:rPr>
            </w:pPr>
            <w:r w:rsidRPr="00C9520F">
              <w:rPr>
                <w:rFonts w:asciiTheme="majorHAnsi" w:hAnsiTheme="majorHAnsi" w:cs="Arial"/>
                <w:bCs/>
                <w:color w:val="000000" w:themeColor="text1"/>
                <w:kern w:val="24"/>
                <w:sz w:val="20"/>
                <w:szCs w:val="20"/>
              </w:rPr>
              <w:t>Danger</w:t>
            </w:r>
          </w:p>
        </w:tc>
        <w:tc>
          <w:tcPr>
            <w:tcW w:w="3485" w:type="dxa"/>
            <w:shd w:val="clear" w:color="auto" w:fill="E7E6E6" w:themeFill="background2"/>
            <w:vAlign w:val="center"/>
          </w:tcPr>
          <w:p w:rsidR="00C9520F" w:rsidRPr="00C9520F" w:rsidRDefault="00C9520F" w:rsidP="00C9520F">
            <w:pPr>
              <w:pStyle w:val="NormalWeb"/>
              <w:spacing w:before="0" w:beforeAutospacing="0" w:after="0" w:afterAutospacing="0"/>
              <w:jc w:val="center"/>
              <w:rPr>
                <w:rFonts w:asciiTheme="majorHAnsi" w:hAnsiTheme="majorHAnsi" w:cs="Arial"/>
                <w:sz w:val="20"/>
                <w:szCs w:val="20"/>
              </w:rPr>
            </w:pPr>
            <w:r w:rsidRPr="00C9520F">
              <w:rPr>
                <w:rFonts w:asciiTheme="majorHAnsi" w:hAnsiTheme="majorHAnsi" w:cs="Arial"/>
                <w:color w:val="000000" w:themeColor="text1"/>
                <w:kern w:val="24"/>
                <w:sz w:val="20"/>
                <w:szCs w:val="20"/>
              </w:rPr>
              <w:t>Memory</w:t>
            </w:r>
          </w:p>
        </w:tc>
        <w:tc>
          <w:tcPr>
            <w:tcW w:w="3486" w:type="dxa"/>
            <w:shd w:val="clear" w:color="auto" w:fill="E7E6E6" w:themeFill="background2"/>
            <w:vAlign w:val="center"/>
          </w:tcPr>
          <w:p w:rsidR="00C9520F" w:rsidRPr="00C9520F" w:rsidRDefault="00C9520F" w:rsidP="00C9520F">
            <w:pPr>
              <w:pStyle w:val="NormalWeb"/>
              <w:spacing w:before="0" w:beforeAutospacing="0" w:after="0" w:afterAutospacing="0"/>
              <w:jc w:val="center"/>
              <w:rPr>
                <w:rFonts w:asciiTheme="majorHAnsi" w:hAnsiTheme="majorHAnsi" w:cs="Arial"/>
                <w:sz w:val="20"/>
                <w:szCs w:val="20"/>
              </w:rPr>
            </w:pPr>
            <w:r w:rsidRPr="00C9520F">
              <w:rPr>
                <w:rFonts w:asciiTheme="majorHAnsi" w:hAnsiTheme="majorHAnsi" w:cs="Arial"/>
                <w:bCs/>
                <w:color w:val="000000" w:themeColor="text1"/>
                <w:kern w:val="24"/>
                <w:sz w:val="20"/>
                <w:szCs w:val="20"/>
              </w:rPr>
              <w:t>Nightmare</w:t>
            </w:r>
          </w:p>
        </w:tc>
      </w:tr>
      <w:tr w:rsidR="00C9520F" w:rsidRPr="00FA2895" w:rsidTr="0048305B">
        <w:trPr>
          <w:trHeight w:val="340"/>
        </w:trPr>
        <w:tc>
          <w:tcPr>
            <w:tcW w:w="3485" w:type="dxa"/>
            <w:shd w:val="clear" w:color="auto" w:fill="E7E6E6" w:themeFill="background2"/>
            <w:vAlign w:val="center"/>
          </w:tcPr>
          <w:p w:rsidR="00C9520F" w:rsidRPr="00C9520F" w:rsidRDefault="00C9520F" w:rsidP="00C9520F">
            <w:pPr>
              <w:pStyle w:val="NormalWeb"/>
              <w:spacing w:before="0" w:beforeAutospacing="0" w:after="0" w:afterAutospacing="0"/>
              <w:jc w:val="center"/>
              <w:rPr>
                <w:rFonts w:asciiTheme="majorHAnsi" w:hAnsiTheme="majorHAnsi" w:cs="Arial"/>
                <w:sz w:val="20"/>
                <w:szCs w:val="20"/>
              </w:rPr>
            </w:pPr>
            <w:r w:rsidRPr="00C9520F">
              <w:rPr>
                <w:rFonts w:asciiTheme="majorHAnsi" w:hAnsiTheme="majorHAnsi" w:cs="Arial"/>
                <w:color w:val="000000" w:themeColor="text1"/>
                <w:kern w:val="24"/>
                <w:sz w:val="20"/>
                <w:szCs w:val="20"/>
              </w:rPr>
              <w:t>Uncertainty</w:t>
            </w:r>
          </w:p>
        </w:tc>
        <w:tc>
          <w:tcPr>
            <w:tcW w:w="3485" w:type="dxa"/>
            <w:shd w:val="clear" w:color="auto" w:fill="E7E6E6" w:themeFill="background2"/>
            <w:vAlign w:val="center"/>
          </w:tcPr>
          <w:p w:rsidR="00C9520F" w:rsidRPr="00C9520F" w:rsidRDefault="00C9520F" w:rsidP="00C9520F">
            <w:pPr>
              <w:pStyle w:val="NormalWeb"/>
              <w:spacing w:before="0" w:beforeAutospacing="0" w:after="0" w:afterAutospacing="0"/>
              <w:jc w:val="center"/>
              <w:rPr>
                <w:rFonts w:asciiTheme="majorHAnsi" w:hAnsiTheme="majorHAnsi" w:cs="Arial"/>
                <w:sz w:val="20"/>
                <w:szCs w:val="20"/>
              </w:rPr>
            </w:pPr>
            <w:r w:rsidRPr="00C9520F">
              <w:rPr>
                <w:rFonts w:asciiTheme="majorHAnsi" w:hAnsiTheme="majorHAnsi" w:cs="Arial"/>
                <w:bCs/>
                <w:color w:val="000000" w:themeColor="text1"/>
                <w:kern w:val="24"/>
                <w:sz w:val="20"/>
                <w:szCs w:val="20"/>
              </w:rPr>
              <w:t>Regret</w:t>
            </w:r>
          </w:p>
        </w:tc>
        <w:tc>
          <w:tcPr>
            <w:tcW w:w="3486" w:type="dxa"/>
            <w:shd w:val="clear" w:color="auto" w:fill="E7E6E6" w:themeFill="background2"/>
            <w:vAlign w:val="center"/>
          </w:tcPr>
          <w:p w:rsidR="00C9520F" w:rsidRPr="00C9520F" w:rsidRDefault="00C9520F" w:rsidP="00C9520F">
            <w:pPr>
              <w:pStyle w:val="NormalWeb"/>
              <w:spacing w:before="0" w:beforeAutospacing="0" w:after="0" w:afterAutospacing="0"/>
              <w:jc w:val="center"/>
              <w:rPr>
                <w:rFonts w:asciiTheme="majorHAnsi" w:hAnsiTheme="majorHAnsi" w:cs="Arial"/>
                <w:sz w:val="20"/>
                <w:szCs w:val="20"/>
              </w:rPr>
            </w:pPr>
            <w:r w:rsidRPr="00C9520F">
              <w:rPr>
                <w:rFonts w:asciiTheme="majorHAnsi" w:hAnsiTheme="majorHAnsi" w:cs="Arial"/>
                <w:color w:val="000000" w:themeColor="text1"/>
                <w:kern w:val="24"/>
                <w:sz w:val="20"/>
                <w:szCs w:val="20"/>
              </w:rPr>
              <w:t>Suffering</w:t>
            </w:r>
          </w:p>
        </w:tc>
      </w:tr>
    </w:tbl>
    <w:p w:rsidR="00C9520F" w:rsidRDefault="00C9520F" w:rsidP="00C9520F">
      <w:pPr>
        <w:spacing w:after="0" w:line="240" w:lineRule="auto"/>
        <w:rPr>
          <w:rFonts w:asciiTheme="majorHAnsi" w:hAnsiTheme="majorHAnsi"/>
        </w:rPr>
      </w:pPr>
    </w:p>
    <w:p w:rsidR="00C9520F" w:rsidRPr="00D47AA0" w:rsidRDefault="00C9520F" w:rsidP="00C9520F">
      <w:pPr>
        <w:spacing w:after="0" w:line="240" w:lineRule="auto"/>
        <w:rPr>
          <w:rFonts w:asciiTheme="majorHAnsi" w:hAnsiTheme="majorHAnsi"/>
          <w:color w:val="A6A6A6" w:themeColor="background1" w:themeShade="A6"/>
        </w:rPr>
      </w:pPr>
      <w:r w:rsidRPr="00D47AA0">
        <w:rPr>
          <w:rFonts w:asciiTheme="majorHAnsi" w:hAnsiTheme="majorHAnsi"/>
          <w:color w:val="A6A6A6" w:themeColor="background1" w:themeShade="A6"/>
        </w:rPr>
        <w:t>…………………………………………………………………………………………………………………………………………………………………………………………</w:t>
      </w: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Pr="00B61F9A" w:rsidRDefault="00B61F9A" w:rsidP="00B61F9A">
      <w:pPr>
        <w:spacing w:after="0" w:line="240" w:lineRule="auto"/>
        <w:jc w:val="center"/>
        <w:rPr>
          <w:rFonts w:asciiTheme="majorHAnsi" w:hAnsiTheme="majorHAnsi"/>
          <w:b/>
          <w:sz w:val="28"/>
        </w:rPr>
      </w:pPr>
      <w:r w:rsidRPr="00B61F9A">
        <w:rPr>
          <w:rFonts w:asciiTheme="majorHAnsi" w:hAnsiTheme="majorHAnsi"/>
          <w:b/>
          <w:sz w:val="28"/>
        </w:rPr>
        <w:t>Plan</w:t>
      </w:r>
    </w:p>
    <w:p w:rsidR="00B61F9A" w:rsidRDefault="00B61F9A" w:rsidP="00B61F9A">
      <w:pPr>
        <w:spacing w:after="0" w:line="240" w:lineRule="auto"/>
        <w:jc w:val="center"/>
        <w:rPr>
          <w:rFonts w:asciiTheme="majorHAnsi" w:hAnsiTheme="majorHAnsi"/>
          <w:sz w:val="28"/>
        </w:rPr>
      </w:pPr>
    </w:p>
    <w:p w:rsidR="00B61F9A" w:rsidRDefault="00B61F9A" w:rsidP="00B61F9A">
      <w:pPr>
        <w:spacing w:after="0" w:line="240" w:lineRule="auto"/>
        <w:jc w:val="center"/>
        <w:rPr>
          <w:rFonts w:asciiTheme="majorHAnsi" w:hAnsiTheme="majorHAnsi"/>
          <w:sz w:val="28"/>
        </w:rPr>
      </w:pPr>
      <w:r>
        <w:rPr>
          <w:noProof/>
          <w:lang w:eastAsia="en-GB"/>
        </w:rPr>
        <w:drawing>
          <wp:inline distT="0" distB="0" distL="0" distR="0" wp14:anchorId="4D909EF8" wp14:editId="402F7B2B">
            <wp:extent cx="1100036" cy="112395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clrChange>
                        <a:clrFrom>
                          <a:srgbClr val="F8FAFB"/>
                        </a:clrFrom>
                        <a:clrTo>
                          <a:srgbClr val="F8FAFB">
                            <a:alpha val="0"/>
                          </a:srgbClr>
                        </a:clrTo>
                      </a:clrChange>
                    </a:blip>
                    <a:stretch>
                      <a:fillRect/>
                    </a:stretch>
                  </pic:blipFill>
                  <pic:spPr>
                    <a:xfrm>
                      <a:off x="0" y="0"/>
                      <a:ext cx="1102600" cy="1126569"/>
                    </a:xfrm>
                    <a:prstGeom prst="rect">
                      <a:avLst/>
                    </a:prstGeom>
                  </pic:spPr>
                </pic:pic>
              </a:graphicData>
            </a:graphic>
          </wp:inline>
        </w:drawing>
      </w: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Pr="00FA2895" w:rsidRDefault="00B61F9A" w:rsidP="00B61F9A">
      <w:pPr>
        <w:spacing w:after="0" w:line="240" w:lineRule="auto"/>
        <w:rPr>
          <w:rFonts w:asciiTheme="majorHAnsi" w:hAnsiTheme="majorHAnsi"/>
          <w:sz w:val="28"/>
          <w:szCs w:val="28"/>
        </w:rPr>
      </w:pPr>
    </w:p>
    <w:p w:rsidR="00C9520F" w:rsidRPr="00FA2895" w:rsidRDefault="00C9520F" w:rsidP="00C9520F">
      <w:pPr>
        <w:spacing w:after="0" w:line="240" w:lineRule="auto"/>
        <w:rPr>
          <w:rFonts w:asciiTheme="majorHAnsi" w:hAnsiTheme="majorHAnsi"/>
          <w:b/>
        </w:rPr>
      </w:pPr>
      <w:r w:rsidRPr="00C9520F">
        <w:rPr>
          <w:rFonts w:asciiTheme="majorHAnsi" w:hAnsiTheme="majorHAnsi"/>
          <w:b/>
        </w:rPr>
        <w:t>How does Alfred Lord Tennyson present the cavalrymen of the Light Brigade in ‘Charge of the Light Brigade’?</w:t>
      </w:r>
    </w:p>
    <w:p w:rsidR="00C9520F" w:rsidRPr="00FA2895" w:rsidRDefault="00C9520F" w:rsidP="00C9520F">
      <w:pPr>
        <w:spacing w:after="0" w:line="240" w:lineRule="auto"/>
        <w:rPr>
          <w:rFonts w:asciiTheme="majorHAnsi" w:hAnsiTheme="majorHAnsi"/>
        </w:rPr>
      </w:pPr>
    </w:p>
    <w:p w:rsidR="00C9520F" w:rsidRPr="00C9520F" w:rsidRDefault="00C9520F" w:rsidP="00C9520F">
      <w:pPr>
        <w:pStyle w:val="ListParagraph"/>
        <w:numPr>
          <w:ilvl w:val="0"/>
          <w:numId w:val="2"/>
        </w:numPr>
        <w:rPr>
          <w:rFonts w:asciiTheme="majorHAnsi" w:hAnsiTheme="majorHAnsi"/>
        </w:rPr>
      </w:pPr>
      <w:r w:rsidRPr="00C9520F">
        <w:rPr>
          <w:rFonts w:asciiTheme="majorHAnsi" w:hAnsiTheme="majorHAnsi"/>
        </w:rPr>
        <w:t>Verb</w:t>
      </w:r>
    </w:p>
    <w:p w:rsidR="00C9520F" w:rsidRPr="00C9520F" w:rsidRDefault="00C9520F" w:rsidP="00C9520F">
      <w:pPr>
        <w:pStyle w:val="ListParagraph"/>
        <w:numPr>
          <w:ilvl w:val="0"/>
          <w:numId w:val="2"/>
        </w:numPr>
        <w:rPr>
          <w:rFonts w:asciiTheme="majorHAnsi" w:hAnsiTheme="majorHAnsi"/>
        </w:rPr>
      </w:pPr>
      <w:r w:rsidRPr="00C9520F">
        <w:rPr>
          <w:rFonts w:asciiTheme="majorHAnsi" w:hAnsiTheme="majorHAnsi"/>
        </w:rPr>
        <w:t>Anaphora</w:t>
      </w:r>
    </w:p>
    <w:p w:rsidR="00C9520F" w:rsidRPr="00C9520F" w:rsidRDefault="00C9520F" w:rsidP="00C9520F">
      <w:pPr>
        <w:pStyle w:val="ListParagraph"/>
        <w:numPr>
          <w:ilvl w:val="0"/>
          <w:numId w:val="2"/>
        </w:numPr>
        <w:rPr>
          <w:rFonts w:asciiTheme="majorHAnsi" w:hAnsiTheme="majorHAnsi"/>
        </w:rPr>
      </w:pPr>
      <w:r w:rsidRPr="00C9520F">
        <w:rPr>
          <w:rFonts w:asciiTheme="majorHAnsi" w:hAnsiTheme="majorHAnsi"/>
        </w:rPr>
        <w:t>Personification</w:t>
      </w:r>
    </w:p>
    <w:p w:rsidR="00C9520F" w:rsidRPr="00FA2895" w:rsidRDefault="00C9520F" w:rsidP="00C9520F">
      <w:pPr>
        <w:pStyle w:val="ListParagraph"/>
        <w:numPr>
          <w:ilvl w:val="0"/>
          <w:numId w:val="2"/>
        </w:numPr>
        <w:spacing w:after="0" w:line="240" w:lineRule="auto"/>
        <w:rPr>
          <w:rFonts w:asciiTheme="majorHAnsi" w:hAnsiTheme="majorHAnsi"/>
        </w:rPr>
      </w:pPr>
      <w:r w:rsidRPr="00C9520F">
        <w:rPr>
          <w:rFonts w:asciiTheme="majorHAnsi" w:hAnsiTheme="majorHAnsi"/>
        </w:rPr>
        <w:t>Rhythm</w:t>
      </w:r>
    </w:p>
    <w:p w:rsidR="00C9520F" w:rsidRPr="00FA2895" w:rsidRDefault="00C9520F" w:rsidP="00C9520F">
      <w:pPr>
        <w:spacing w:after="0" w:line="240" w:lineRule="auto"/>
        <w:rPr>
          <w:rFonts w:asciiTheme="majorHAnsi" w:hAnsiTheme="majorHAnsi"/>
        </w:rPr>
      </w:pPr>
    </w:p>
    <w:p w:rsidR="00C9520F" w:rsidRDefault="00C9520F" w:rsidP="00C9520F">
      <w:pPr>
        <w:spacing w:after="0" w:line="240" w:lineRule="auto"/>
        <w:rPr>
          <w:rFonts w:asciiTheme="majorHAnsi" w:hAnsiTheme="majorHAnsi"/>
        </w:rPr>
      </w:pPr>
      <w:r w:rsidRPr="00C9520F">
        <w:rPr>
          <w:rFonts w:asciiTheme="majorHAnsi" w:hAnsiTheme="majorHAnsi"/>
          <w:lang w:val="en-US"/>
        </w:rPr>
        <w:t>Tennyson presents the cavalrymen of the Light Brigade as brave and heroic.  He describes the soldiers riding ‘Half a league onward’ towards the ‘valley of Death’.  This biblical allusion helps to create a serious and sombre tone, which emphasises the great sacrifice made by the men</w:t>
      </w:r>
      <w:r w:rsidRPr="00BE7CB1">
        <w:rPr>
          <w:rFonts w:asciiTheme="majorHAnsi" w:hAnsiTheme="majorHAnsi"/>
        </w:rPr>
        <w:t>…</w:t>
      </w:r>
    </w:p>
    <w:p w:rsidR="00C9520F" w:rsidRDefault="00C9520F" w:rsidP="00C9520F">
      <w:pPr>
        <w:spacing w:after="0" w:line="240" w:lineRule="auto"/>
        <w:rPr>
          <w:rFonts w:asciiTheme="majorHAnsi" w:hAnsiTheme="majorHAnsi"/>
        </w:rPr>
      </w:pPr>
    </w:p>
    <w:tbl>
      <w:tblPr>
        <w:tblStyle w:val="TableGrid"/>
        <w:tblW w:w="0" w:type="auto"/>
        <w:shd w:val="clear" w:color="auto" w:fill="E7E6E6" w:themeFill="background2"/>
        <w:tblLook w:val="04A0" w:firstRow="1" w:lastRow="0" w:firstColumn="1" w:lastColumn="0" w:noHBand="0" w:noVBand="1"/>
      </w:tblPr>
      <w:tblGrid>
        <w:gridCol w:w="3485"/>
        <w:gridCol w:w="3485"/>
        <w:gridCol w:w="3486"/>
      </w:tblGrid>
      <w:tr w:rsidR="00C9520F" w:rsidRPr="00FA2895" w:rsidTr="0048305B">
        <w:trPr>
          <w:trHeight w:val="340"/>
        </w:trPr>
        <w:tc>
          <w:tcPr>
            <w:tcW w:w="3485" w:type="dxa"/>
            <w:shd w:val="clear" w:color="auto" w:fill="E7E6E6" w:themeFill="background2"/>
            <w:vAlign w:val="center"/>
          </w:tcPr>
          <w:p w:rsidR="00C9520F" w:rsidRPr="00C9520F" w:rsidRDefault="00C9520F" w:rsidP="00C9520F">
            <w:pPr>
              <w:pStyle w:val="NormalWeb"/>
              <w:spacing w:before="0" w:beforeAutospacing="0" w:after="0" w:afterAutospacing="0"/>
              <w:jc w:val="center"/>
              <w:rPr>
                <w:rFonts w:asciiTheme="majorHAnsi" w:hAnsiTheme="majorHAnsi" w:cs="Arial"/>
                <w:sz w:val="20"/>
                <w:szCs w:val="20"/>
              </w:rPr>
            </w:pPr>
            <w:r w:rsidRPr="00C9520F">
              <w:rPr>
                <w:rFonts w:asciiTheme="majorHAnsi" w:hAnsiTheme="majorHAnsi" w:cs="Arial"/>
                <w:bCs/>
                <w:color w:val="000000" w:themeColor="text1"/>
                <w:kern w:val="24"/>
                <w:sz w:val="20"/>
                <w:szCs w:val="20"/>
              </w:rPr>
              <w:t>Heroism</w:t>
            </w:r>
          </w:p>
        </w:tc>
        <w:tc>
          <w:tcPr>
            <w:tcW w:w="3485" w:type="dxa"/>
            <w:shd w:val="clear" w:color="auto" w:fill="E7E6E6" w:themeFill="background2"/>
            <w:vAlign w:val="center"/>
          </w:tcPr>
          <w:p w:rsidR="00C9520F" w:rsidRPr="00C9520F" w:rsidRDefault="00C9520F" w:rsidP="00C9520F">
            <w:pPr>
              <w:pStyle w:val="NormalWeb"/>
              <w:spacing w:before="0" w:beforeAutospacing="0" w:after="0" w:afterAutospacing="0"/>
              <w:jc w:val="center"/>
              <w:rPr>
                <w:rFonts w:asciiTheme="majorHAnsi" w:hAnsiTheme="majorHAnsi" w:cs="Arial"/>
                <w:sz w:val="20"/>
                <w:szCs w:val="20"/>
              </w:rPr>
            </w:pPr>
            <w:r w:rsidRPr="00C9520F">
              <w:rPr>
                <w:rFonts w:asciiTheme="majorHAnsi" w:hAnsiTheme="majorHAnsi" w:cs="Arial"/>
                <w:color w:val="000000" w:themeColor="text1"/>
                <w:kern w:val="24"/>
                <w:sz w:val="20"/>
                <w:szCs w:val="20"/>
              </w:rPr>
              <w:t>Triumph</w:t>
            </w:r>
          </w:p>
        </w:tc>
        <w:tc>
          <w:tcPr>
            <w:tcW w:w="3486" w:type="dxa"/>
            <w:shd w:val="clear" w:color="auto" w:fill="E7E6E6" w:themeFill="background2"/>
            <w:vAlign w:val="center"/>
          </w:tcPr>
          <w:p w:rsidR="00C9520F" w:rsidRPr="00C9520F" w:rsidRDefault="00C9520F" w:rsidP="00C9520F">
            <w:pPr>
              <w:pStyle w:val="NormalWeb"/>
              <w:spacing w:before="0" w:beforeAutospacing="0" w:after="0" w:afterAutospacing="0"/>
              <w:jc w:val="center"/>
              <w:rPr>
                <w:rFonts w:asciiTheme="majorHAnsi" w:hAnsiTheme="majorHAnsi" w:cs="Arial"/>
                <w:sz w:val="20"/>
                <w:szCs w:val="20"/>
              </w:rPr>
            </w:pPr>
            <w:r w:rsidRPr="00C9520F">
              <w:rPr>
                <w:rFonts w:asciiTheme="majorHAnsi" w:hAnsiTheme="majorHAnsi" w:cs="Arial"/>
                <w:bCs/>
                <w:color w:val="000000" w:themeColor="text1"/>
                <w:kern w:val="24"/>
                <w:sz w:val="20"/>
                <w:szCs w:val="20"/>
              </w:rPr>
              <w:t>Inevitability</w:t>
            </w:r>
          </w:p>
        </w:tc>
      </w:tr>
      <w:tr w:rsidR="00C9520F" w:rsidRPr="00FA2895" w:rsidTr="0048305B">
        <w:trPr>
          <w:trHeight w:val="340"/>
        </w:trPr>
        <w:tc>
          <w:tcPr>
            <w:tcW w:w="3485" w:type="dxa"/>
            <w:shd w:val="clear" w:color="auto" w:fill="E7E6E6" w:themeFill="background2"/>
            <w:vAlign w:val="center"/>
          </w:tcPr>
          <w:p w:rsidR="00C9520F" w:rsidRPr="00C9520F" w:rsidRDefault="00C9520F" w:rsidP="00C9520F">
            <w:pPr>
              <w:pStyle w:val="NormalWeb"/>
              <w:spacing w:before="0" w:beforeAutospacing="0" w:after="0" w:afterAutospacing="0"/>
              <w:jc w:val="center"/>
              <w:rPr>
                <w:rFonts w:asciiTheme="majorHAnsi" w:hAnsiTheme="majorHAnsi" w:cs="Arial"/>
                <w:sz w:val="20"/>
                <w:szCs w:val="20"/>
              </w:rPr>
            </w:pPr>
            <w:r w:rsidRPr="00C9520F">
              <w:rPr>
                <w:rFonts w:asciiTheme="majorHAnsi" w:hAnsiTheme="majorHAnsi" w:cs="Arial"/>
                <w:color w:val="000000" w:themeColor="text1"/>
                <w:kern w:val="24"/>
                <w:sz w:val="20"/>
                <w:szCs w:val="20"/>
              </w:rPr>
              <w:t>Conflict</w:t>
            </w:r>
          </w:p>
        </w:tc>
        <w:tc>
          <w:tcPr>
            <w:tcW w:w="3485" w:type="dxa"/>
            <w:shd w:val="clear" w:color="auto" w:fill="E7E6E6" w:themeFill="background2"/>
            <w:vAlign w:val="center"/>
          </w:tcPr>
          <w:p w:rsidR="00C9520F" w:rsidRPr="00C9520F" w:rsidRDefault="00C9520F" w:rsidP="00C9520F">
            <w:pPr>
              <w:pStyle w:val="NormalWeb"/>
              <w:spacing w:before="0" w:beforeAutospacing="0" w:after="0" w:afterAutospacing="0"/>
              <w:jc w:val="center"/>
              <w:rPr>
                <w:rFonts w:asciiTheme="majorHAnsi" w:hAnsiTheme="majorHAnsi" w:cs="Arial"/>
                <w:sz w:val="20"/>
                <w:szCs w:val="20"/>
              </w:rPr>
            </w:pPr>
            <w:r w:rsidRPr="00C9520F">
              <w:rPr>
                <w:rFonts w:asciiTheme="majorHAnsi" w:hAnsiTheme="majorHAnsi" w:cs="Arial"/>
                <w:bCs/>
                <w:color w:val="000000" w:themeColor="text1"/>
                <w:kern w:val="24"/>
                <w:sz w:val="20"/>
                <w:szCs w:val="20"/>
              </w:rPr>
              <w:t>Defeat</w:t>
            </w:r>
          </w:p>
        </w:tc>
        <w:tc>
          <w:tcPr>
            <w:tcW w:w="3486" w:type="dxa"/>
            <w:shd w:val="clear" w:color="auto" w:fill="E7E6E6" w:themeFill="background2"/>
            <w:vAlign w:val="center"/>
          </w:tcPr>
          <w:p w:rsidR="00C9520F" w:rsidRPr="00C9520F" w:rsidRDefault="00C9520F" w:rsidP="00C9520F">
            <w:pPr>
              <w:pStyle w:val="NormalWeb"/>
              <w:spacing w:before="0" w:beforeAutospacing="0" w:after="0" w:afterAutospacing="0"/>
              <w:jc w:val="center"/>
              <w:rPr>
                <w:rFonts w:asciiTheme="majorHAnsi" w:hAnsiTheme="majorHAnsi" w:cs="Arial"/>
                <w:sz w:val="20"/>
                <w:szCs w:val="20"/>
              </w:rPr>
            </w:pPr>
            <w:r w:rsidRPr="00C9520F">
              <w:rPr>
                <w:rFonts w:asciiTheme="majorHAnsi" w:hAnsiTheme="majorHAnsi" w:cs="Arial"/>
                <w:color w:val="000000" w:themeColor="text1"/>
                <w:kern w:val="24"/>
                <w:sz w:val="20"/>
                <w:szCs w:val="20"/>
              </w:rPr>
              <w:t>Danger</w:t>
            </w:r>
          </w:p>
        </w:tc>
      </w:tr>
      <w:tr w:rsidR="00C9520F" w:rsidRPr="00FA2895" w:rsidTr="0048305B">
        <w:trPr>
          <w:trHeight w:val="340"/>
        </w:trPr>
        <w:tc>
          <w:tcPr>
            <w:tcW w:w="3485" w:type="dxa"/>
            <w:shd w:val="clear" w:color="auto" w:fill="E7E6E6" w:themeFill="background2"/>
            <w:vAlign w:val="center"/>
          </w:tcPr>
          <w:p w:rsidR="00C9520F" w:rsidRPr="00C9520F" w:rsidRDefault="00C9520F" w:rsidP="00C9520F">
            <w:pPr>
              <w:pStyle w:val="NormalWeb"/>
              <w:spacing w:before="0" w:beforeAutospacing="0" w:after="0" w:afterAutospacing="0"/>
              <w:jc w:val="center"/>
              <w:rPr>
                <w:rFonts w:asciiTheme="majorHAnsi" w:hAnsiTheme="majorHAnsi" w:cs="Arial"/>
                <w:sz w:val="20"/>
                <w:szCs w:val="20"/>
              </w:rPr>
            </w:pPr>
            <w:r w:rsidRPr="00C9520F">
              <w:rPr>
                <w:rFonts w:asciiTheme="majorHAnsi" w:hAnsiTheme="majorHAnsi" w:cs="Arial"/>
                <w:bCs/>
                <w:color w:val="000000" w:themeColor="text1"/>
                <w:kern w:val="24"/>
                <w:sz w:val="20"/>
                <w:szCs w:val="20"/>
              </w:rPr>
              <w:t>Patriotism</w:t>
            </w:r>
          </w:p>
        </w:tc>
        <w:tc>
          <w:tcPr>
            <w:tcW w:w="3485" w:type="dxa"/>
            <w:shd w:val="clear" w:color="auto" w:fill="E7E6E6" w:themeFill="background2"/>
            <w:vAlign w:val="center"/>
          </w:tcPr>
          <w:p w:rsidR="00C9520F" w:rsidRPr="00C9520F" w:rsidRDefault="00C9520F" w:rsidP="00C9520F">
            <w:pPr>
              <w:pStyle w:val="NormalWeb"/>
              <w:spacing w:before="0" w:beforeAutospacing="0" w:after="0" w:afterAutospacing="0"/>
              <w:jc w:val="center"/>
              <w:rPr>
                <w:rFonts w:asciiTheme="majorHAnsi" w:hAnsiTheme="majorHAnsi" w:cs="Arial"/>
                <w:sz w:val="20"/>
                <w:szCs w:val="20"/>
              </w:rPr>
            </w:pPr>
            <w:r w:rsidRPr="00C9520F">
              <w:rPr>
                <w:rFonts w:asciiTheme="majorHAnsi" w:hAnsiTheme="majorHAnsi" w:cs="Arial"/>
                <w:color w:val="000000" w:themeColor="text1"/>
                <w:kern w:val="24"/>
                <w:sz w:val="20"/>
                <w:szCs w:val="20"/>
              </w:rPr>
              <w:t>Death</w:t>
            </w:r>
          </w:p>
        </w:tc>
        <w:tc>
          <w:tcPr>
            <w:tcW w:w="3486" w:type="dxa"/>
            <w:shd w:val="clear" w:color="auto" w:fill="E7E6E6" w:themeFill="background2"/>
            <w:vAlign w:val="center"/>
          </w:tcPr>
          <w:p w:rsidR="00C9520F" w:rsidRPr="00C9520F" w:rsidRDefault="00C9520F" w:rsidP="00C9520F">
            <w:pPr>
              <w:pStyle w:val="NormalWeb"/>
              <w:spacing w:before="0" w:beforeAutospacing="0" w:after="0" w:afterAutospacing="0"/>
              <w:jc w:val="center"/>
              <w:rPr>
                <w:rFonts w:asciiTheme="majorHAnsi" w:hAnsiTheme="majorHAnsi" w:cs="Arial"/>
                <w:sz w:val="20"/>
                <w:szCs w:val="20"/>
              </w:rPr>
            </w:pPr>
            <w:r w:rsidRPr="00C9520F">
              <w:rPr>
                <w:rFonts w:asciiTheme="majorHAnsi" w:hAnsiTheme="majorHAnsi" w:cs="Arial"/>
                <w:bCs/>
                <w:color w:val="000000" w:themeColor="text1"/>
                <w:kern w:val="24"/>
                <w:sz w:val="20"/>
                <w:szCs w:val="20"/>
              </w:rPr>
              <w:t>Charge</w:t>
            </w:r>
          </w:p>
        </w:tc>
      </w:tr>
      <w:tr w:rsidR="00C9520F" w:rsidRPr="00FA2895" w:rsidTr="0048305B">
        <w:trPr>
          <w:trHeight w:val="340"/>
        </w:trPr>
        <w:tc>
          <w:tcPr>
            <w:tcW w:w="3485" w:type="dxa"/>
            <w:shd w:val="clear" w:color="auto" w:fill="E7E6E6" w:themeFill="background2"/>
            <w:vAlign w:val="center"/>
          </w:tcPr>
          <w:p w:rsidR="00C9520F" w:rsidRPr="00C9520F" w:rsidRDefault="00C9520F" w:rsidP="00C9520F">
            <w:pPr>
              <w:pStyle w:val="NormalWeb"/>
              <w:spacing w:before="0" w:beforeAutospacing="0" w:after="0" w:afterAutospacing="0"/>
              <w:jc w:val="center"/>
              <w:rPr>
                <w:rFonts w:asciiTheme="majorHAnsi" w:hAnsiTheme="majorHAnsi" w:cs="Arial"/>
                <w:sz w:val="20"/>
                <w:szCs w:val="20"/>
              </w:rPr>
            </w:pPr>
            <w:r w:rsidRPr="00C9520F">
              <w:rPr>
                <w:rFonts w:asciiTheme="majorHAnsi" w:hAnsiTheme="majorHAnsi" w:cs="Arial"/>
                <w:color w:val="000000" w:themeColor="text1"/>
                <w:kern w:val="24"/>
                <w:sz w:val="20"/>
                <w:szCs w:val="20"/>
              </w:rPr>
              <w:t>Bravery</w:t>
            </w:r>
          </w:p>
        </w:tc>
        <w:tc>
          <w:tcPr>
            <w:tcW w:w="3485" w:type="dxa"/>
            <w:shd w:val="clear" w:color="auto" w:fill="E7E6E6" w:themeFill="background2"/>
            <w:vAlign w:val="center"/>
          </w:tcPr>
          <w:p w:rsidR="00C9520F" w:rsidRPr="00C9520F" w:rsidRDefault="00C9520F" w:rsidP="00C9520F">
            <w:pPr>
              <w:pStyle w:val="NormalWeb"/>
              <w:spacing w:before="0" w:beforeAutospacing="0" w:after="0" w:afterAutospacing="0"/>
              <w:jc w:val="center"/>
              <w:rPr>
                <w:rFonts w:asciiTheme="majorHAnsi" w:hAnsiTheme="majorHAnsi" w:cs="Arial"/>
                <w:sz w:val="20"/>
                <w:szCs w:val="20"/>
              </w:rPr>
            </w:pPr>
            <w:r w:rsidRPr="00C9520F">
              <w:rPr>
                <w:rFonts w:asciiTheme="majorHAnsi" w:hAnsiTheme="majorHAnsi" w:cs="Arial"/>
                <w:bCs/>
                <w:color w:val="000000" w:themeColor="text1"/>
                <w:kern w:val="24"/>
                <w:sz w:val="20"/>
                <w:szCs w:val="20"/>
              </w:rPr>
              <w:t>Battle</w:t>
            </w:r>
          </w:p>
        </w:tc>
        <w:tc>
          <w:tcPr>
            <w:tcW w:w="3486" w:type="dxa"/>
            <w:shd w:val="clear" w:color="auto" w:fill="E7E6E6" w:themeFill="background2"/>
            <w:vAlign w:val="center"/>
          </w:tcPr>
          <w:p w:rsidR="00C9520F" w:rsidRPr="00C9520F" w:rsidRDefault="00C9520F" w:rsidP="00C9520F">
            <w:pPr>
              <w:pStyle w:val="NormalWeb"/>
              <w:spacing w:before="0" w:beforeAutospacing="0" w:after="0" w:afterAutospacing="0"/>
              <w:jc w:val="center"/>
              <w:rPr>
                <w:rFonts w:asciiTheme="majorHAnsi" w:hAnsiTheme="majorHAnsi" w:cs="Arial"/>
                <w:sz w:val="20"/>
                <w:szCs w:val="20"/>
              </w:rPr>
            </w:pPr>
            <w:r w:rsidRPr="00C9520F">
              <w:rPr>
                <w:rFonts w:asciiTheme="majorHAnsi" w:hAnsiTheme="majorHAnsi" w:cs="Arial"/>
                <w:color w:val="000000" w:themeColor="text1"/>
                <w:kern w:val="24"/>
                <w:sz w:val="20"/>
                <w:szCs w:val="20"/>
              </w:rPr>
              <w:t>Sacrifice</w:t>
            </w:r>
          </w:p>
        </w:tc>
      </w:tr>
    </w:tbl>
    <w:p w:rsidR="00C9520F" w:rsidRPr="00FA2895" w:rsidRDefault="00C9520F" w:rsidP="00C9520F">
      <w:pPr>
        <w:spacing w:after="0" w:line="240" w:lineRule="auto"/>
        <w:rPr>
          <w:rFonts w:asciiTheme="majorHAnsi" w:hAnsiTheme="majorHAnsi"/>
        </w:rPr>
      </w:pPr>
    </w:p>
    <w:p w:rsidR="00C9520F" w:rsidRPr="00D47AA0" w:rsidRDefault="00C9520F" w:rsidP="00C9520F">
      <w:pPr>
        <w:spacing w:after="0" w:line="240" w:lineRule="auto"/>
        <w:rPr>
          <w:rFonts w:asciiTheme="majorHAnsi" w:hAnsiTheme="majorHAnsi"/>
          <w:color w:val="A6A6A6" w:themeColor="background1" w:themeShade="A6"/>
        </w:rPr>
      </w:pPr>
      <w:r w:rsidRPr="00D47AA0">
        <w:rPr>
          <w:rFonts w:asciiTheme="majorHAnsi" w:hAnsiTheme="majorHAnsi"/>
          <w:color w:val="A6A6A6" w:themeColor="background1" w:themeShade="A6"/>
        </w:rPr>
        <w:t>…………………………………………………………………………………………………………………………………………………………………………………………</w:t>
      </w: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Pr="00B61F9A" w:rsidRDefault="00B61F9A" w:rsidP="00B61F9A">
      <w:pPr>
        <w:spacing w:after="0" w:line="240" w:lineRule="auto"/>
        <w:jc w:val="center"/>
        <w:rPr>
          <w:rFonts w:asciiTheme="majorHAnsi" w:hAnsiTheme="majorHAnsi"/>
          <w:b/>
          <w:sz w:val="28"/>
        </w:rPr>
      </w:pPr>
      <w:r w:rsidRPr="00B61F9A">
        <w:rPr>
          <w:rFonts w:asciiTheme="majorHAnsi" w:hAnsiTheme="majorHAnsi"/>
          <w:b/>
          <w:sz w:val="28"/>
        </w:rPr>
        <w:t>Plan</w:t>
      </w:r>
    </w:p>
    <w:p w:rsidR="00B61F9A" w:rsidRDefault="00B61F9A" w:rsidP="00B61F9A">
      <w:pPr>
        <w:spacing w:after="0" w:line="240" w:lineRule="auto"/>
        <w:jc w:val="center"/>
        <w:rPr>
          <w:rFonts w:asciiTheme="majorHAnsi" w:hAnsiTheme="majorHAnsi"/>
          <w:sz w:val="28"/>
        </w:rPr>
      </w:pPr>
    </w:p>
    <w:p w:rsidR="00B61F9A" w:rsidRDefault="00B61F9A" w:rsidP="00B61F9A">
      <w:pPr>
        <w:spacing w:after="0" w:line="240" w:lineRule="auto"/>
        <w:jc w:val="center"/>
        <w:rPr>
          <w:rFonts w:asciiTheme="majorHAnsi" w:hAnsiTheme="majorHAnsi"/>
          <w:sz w:val="28"/>
        </w:rPr>
      </w:pPr>
      <w:r>
        <w:rPr>
          <w:noProof/>
          <w:lang w:eastAsia="en-GB"/>
        </w:rPr>
        <w:drawing>
          <wp:inline distT="0" distB="0" distL="0" distR="0" wp14:anchorId="1C6A13FB" wp14:editId="2C8D528F">
            <wp:extent cx="1112437" cy="10572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clrChange>
                        <a:clrFrom>
                          <a:srgbClr val="F8FAFB"/>
                        </a:clrFrom>
                        <a:clrTo>
                          <a:srgbClr val="F8FAFB">
                            <a:alpha val="0"/>
                          </a:srgbClr>
                        </a:clrTo>
                      </a:clrChange>
                    </a:blip>
                    <a:stretch>
                      <a:fillRect/>
                    </a:stretch>
                  </pic:blipFill>
                  <pic:spPr>
                    <a:xfrm>
                      <a:off x="0" y="0"/>
                      <a:ext cx="1119914" cy="1064381"/>
                    </a:xfrm>
                    <a:prstGeom prst="rect">
                      <a:avLst/>
                    </a:prstGeom>
                  </pic:spPr>
                </pic:pic>
              </a:graphicData>
            </a:graphic>
          </wp:inline>
        </w:drawing>
      </w: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Pr="00FA2895" w:rsidRDefault="00B61F9A" w:rsidP="00B61F9A">
      <w:pPr>
        <w:spacing w:after="0" w:line="240" w:lineRule="auto"/>
        <w:rPr>
          <w:rFonts w:asciiTheme="majorHAnsi" w:hAnsiTheme="majorHAnsi"/>
          <w:sz w:val="28"/>
          <w:szCs w:val="28"/>
        </w:rPr>
      </w:pPr>
    </w:p>
    <w:p w:rsidR="00C9520F" w:rsidRPr="00FA2895" w:rsidRDefault="00F56484" w:rsidP="00C9520F">
      <w:pPr>
        <w:spacing w:after="0" w:line="240" w:lineRule="auto"/>
        <w:rPr>
          <w:rFonts w:asciiTheme="majorHAnsi" w:hAnsiTheme="majorHAnsi"/>
          <w:b/>
        </w:rPr>
      </w:pPr>
      <w:r w:rsidRPr="00F56484">
        <w:rPr>
          <w:rFonts w:asciiTheme="majorHAnsi" w:hAnsiTheme="majorHAnsi"/>
          <w:b/>
        </w:rPr>
        <w:t xml:space="preserve">How does Carol Ann Duffy present </w:t>
      </w:r>
      <w:r w:rsidRPr="00F56484">
        <w:rPr>
          <w:rFonts w:asciiTheme="majorHAnsi" w:hAnsiTheme="majorHAnsi"/>
          <w:b/>
          <w:bCs/>
        </w:rPr>
        <w:t>different attitudes</w:t>
      </w:r>
      <w:r w:rsidRPr="00F56484">
        <w:rPr>
          <w:rFonts w:asciiTheme="majorHAnsi" w:hAnsiTheme="majorHAnsi"/>
          <w:b/>
        </w:rPr>
        <w:t xml:space="preserve"> to</w:t>
      </w:r>
      <w:r w:rsidR="00D25837">
        <w:rPr>
          <w:rFonts w:asciiTheme="majorHAnsi" w:hAnsiTheme="majorHAnsi"/>
          <w:b/>
        </w:rPr>
        <w:t>wards</w:t>
      </w:r>
      <w:r w:rsidRPr="00F56484">
        <w:rPr>
          <w:rFonts w:asciiTheme="majorHAnsi" w:hAnsiTheme="majorHAnsi"/>
          <w:b/>
        </w:rPr>
        <w:t xml:space="preserve"> the brutality of war in ‘War Photographer</w:t>
      </w:r>
      <w:r>
        <w:rPr>
          <w:rFonts w:asciiTheme="majorHAnsi" w:hAnsiTheme="majorHAnsi"/>
          <w:b/>
        </w:rPr>
        <w:t>’</w:t>
      </w:r>
      <w:r w:rsidR="00C9520F" w:rsidRPr="00FA2895">
        <w:rPr>
          <w:rFonts w:asciiTheme="majorHAnsi" w:hAnsiTheme="majorHAnsi"/>
          <w:b/>
        </w:rPr>
        <w:t>?</w:t>
      </w:r>
    </w:p>
    <w:p w:rsidR="00C9520F" w:rsidRPr="00FA2895" w:rsidRDefault="00C9520F" w:rsidP="00C9520F">
      <w:pPr>
        <w:spacing w:after="0" w:line="240" w:lineRule="auto"/>
        <w:rPr>
          <w:rFonts w:asciiTheme="majorHAnsi" w:hAnsiTheme="majorHAnsi"/>
        </w:rPr>
      </w:pPr>
    </w:p>
    <w:p w:rsidR="00F56484" w:rsidRPr="00F56484" w:rsidRDefault="00F56484" w:rsidP="00F56484">
      <w:pPr>
        <w:pStyle w:val="ListParagraph"/>
        <w:numPr>
          <w:ilvl w:val="0"/>
          <w:numId w:val="2"/>
        </w:numPr>
        <w:rPr>
          <w:rFonts w:asciiTheme="majorHAnsi" w:hAnsiTheme="majorHAnsi"/>
        </w:rPr>
      </w:pPr>
      <w:r w:rsidRPr="00F56484">
        <w:rPr>
          <w:rFonts w:asciiTheme="majorHAnsi" w:hAnsiTheme="majorHAnsi"/>
        </w:rPr>
        <w:t>Metaphor</w:t>
      </w:r>
    </w:p>
    <w:p w:rsidR="00C9520F" w:rsidRDefault="00F56484" w:rsidP="00F56484">
      <w:pPr>
        <w:pStyle w:val="ListParagraph"/>
        <w:numPr>
          <w:ilvl w:val="0"/>
          <w:numId w:val="2"/>
        </w:numPr>
        <w:spacing w:after="0" w:line="240" w:lineRule="auto"/>
        <w:rPr>
          <w:rFonts w:asciiTheme="majorHAnsi" w:hAnsiTheme="majorHAnsi"/>
        </w:rPr>
      </w:pPr>
      <w:r w:rsidRPr="00F56484">
        <w:rPr>
          <w:rFonts w:asciiTheme="majorHAnsi" w:hAnsiTheme="majorHAnsi"/>
        </w:rPr>
        <w:t>Allusion</w:t>
      </w:r>
    </w:p>
    <w:p w:rsidR="00753191" w:rsidRDefault="00753191" w:rsidP="00F56484">
      <w:pPr>
        <w:pStyle w:val="ListParagraph"/>
        <w:numPr>
          <w:ilvl w:val="0"/>
          <w:numId w:val="2"/>
        </w:numPr>
        <w:spacing w:after="0" w:line="240" w:lineRule="auto"/>
        <w:rPr>
          <w:rFonts w:asciiTheme="majorHAnsi" w:hAnsiTheme="majorHAnsi"/>
        </w:rPr>
      </w:pPr>
      <w:r>
        <w:rPr>
          <w:rFonts w:asciiTheme="majorHAnsi" w:hAnsiTheme="majorHAnsi"/>
        </w:rPr>
        <w:t>Verb</w:t>
      </w:r>
    </w:p>
    <w:p w:rsidR="00C9520F" w:rsidRPr="00FA2895" w:rsidRDefault="00C9520F" w:rsidP="00C9520F">
      <w:pPr>
        <w:spacing w:after="0" w:line="240" w:lineRule="auto"/>
        <w:rPr>
          <w:rFonts w:asciiTheme="majorHAnsi" w:hAnsiTheme="majorHAnsi"/>
        </w:rPr>
      </w:pPr>
    </w:p>
    <w:p w:rsidR="00C9520F" w:rsidRDefault="00F56484" w:rsidP="00C9520F">
      <w:pPr>
        <w:spacing w:after="0" w:line="240" w:lineRule="auto"/>
        <w:rPr>
          <w:rFonts w:asciiTheme="majorHAnsi" w:hAnsiTheme="majorHAnsi"/>
        </w:rPr>
      </w:pPr>
      <w:r w:rsidRPr="00F56484">
        <w:rPr>
          <w:rFonts w:asciiTheme="majorHAnsi" w:hAnsiTheme="majorHAnsi"/>
          <w:lang w:val="en-US"/>
        </w:rPr>
        <w:t>The ‘softly’ glowing red light in the darkroom is evocative of blood and danger – two associations that connect directly with the global conflict areas of ‘Belfast’, ‘Beirut’, and ‘Phnom Penh’.  The lack of contextual information provided by Duffy encourages the reader to reflect on the indescribable suffering and pain that was endured in the cities when they were war zones</w:t>
      </w:r>
      <w:r w:rsidR="00C9520F">
        <w:rPr>
          <w:rFonts w:asciiTheme="majorHAnsi" w:hAnsiTheme="majorHAnsi"/>
        </w:rPr>
        <w:t>…</w:t>
      </w:r>
    </w:p>
    <w:p w:rsidR="00C9520F" w:rsidRPr="00FA2895" w:rsidRDefault="00C9520F" w:rsidP="00C9520F">
      <w:pPr>
        <w:spacing w:after="0" w:line="240" w:lineRule="auto"/>
        <w:rPr>
          <w:rFonts w:asciiTheme="majorHAnsi" w:hAnsiTheme="majorHAnsi"/>
        </w:rPr>
      </w:pPr>
    </w:p>
    <w:tbl>
      <w:tblPr>
        <w:tblStyle w:val="TableGrid"/>
        <w:tblW w:w="0" w:type="auto"/>
        <w:shd w:val="clear" w:color="auto" w:fill="E7E6E6" w:themeFill="background2"/>
        <w:tblLook w:val="04A0" w:firstRow="1" w:lastRow="0" w:firstColumn="1" w:lastColumn="0" w:noHBand="0" w:noVBand="1"/>
      </w:tblPr>
      <w:tblGrid>
        <w:gridCol w:w="3485"/>
        <w:gridCol w:w="3485"/>
        <w:gridCol w:w="3486"/>
      </w:tblGrid>
      <w:tr w:rsidR="00F56484" w:rsidRPr="00FA2895" w:rsidTr="0048305B">
        <w:trPr>
          <w:trHeight w:val="340"/>
        </w:trPr>
        <w:tc>
          <w:tcPr>
            <w:tcW w:w="3485" w:type="dxa"/>
            <w:shd w:val="clear" w:color="auto" w:fill="E7E6E6" w:themeFill="background2"/>
            <w:vAlign w:val="center"/>
          </w:tcPr>
          <w:p w:rsidR="00F56484" w:rsidRPr="00F56484" w:rsidRDefault="00F56484" w:rsidP="00F56484">
            <w:pPr>
              <w:pStyle w:val="NormalWeb"/>
              <w:spacing w:before="0" w:beforeAutospacing="0" w:after="0" w:afterAutospacing="0"/>
              <w:jc w:val="center"/>
              <w:rPr>
                <w:rFonts w:asciiTheme="majorHAnsi" w:hAnsiTheme="majorHAnsi" w:cs="Arial"/>
                <w:sz w:val="20"/>
                <w:szCs w:val="20"/>
              </w:rPr>
            </w:pPr>
            <w:r w:rsidRPr="00F56484">
              <w:rPr>
                <w:rFonts w:asciiTheme="majorHAnsi" w:hAnsiTheme="majorHAnsi" w:cs="Arial"/>
                <w:bCs/>
                <w:color w:val="000000" w:themeColor="text1"/>
                <w:kern w:val="24"/>
                <w:sz w:val="20"/>
                <w:szCs w:val="20"/>
              </w:rPr>
              <w:t>Comfort</w:t>
            </w:r>
          </w:p>
        </w:tc>
        <w:tc>
          <w:tcPr>
            <w:tcW w:w="3485" w:type="dxa"/>
            <w:shd w:val="clear" w:color="auto" w:fill="E7E6E6" w:themeFill="background2"/>
            <w:vAlign w:val="center"/>
          </w:tcPr>
          <w:p w:rsidR="00F56484" w:rsidRPr="00F56484" w:rsidRDefault="00F56484" w:rsidP="00F56484">
            <w:pPr>
              <w:pStyle w:val="NormalWeb"/>
              <w:spacing w:before="0" w:beforeAutospacing="0" w:after="0" w:afterAutospacing="0"/>
              <w:jc w:val="center"/>
              <w:rPr>
                <w:rFonts w:asciiTheme="majorHAnsi" w:hAnsiTheme="majorHAnsi" w:cs="Arial"/>
                <w:sz w:val="20"/>
                <w:szCs w:val="20"/>
              </w:rPr>
            </w:pPr>
            <w:r w:rsidRPr="00F56484">
              <w:rPr>
                <w:rFonts w:asciiTheme="majorHAnsi" w:hAnsiTheme="majorHAnsi" w:cs="Arial"/>
                <w:color w:val="000000" w:themeColor="text1"/>
                <w:kern w:val="24"/>
                <w:sz w:val="20"/>
                <w:szCs w:val="20"/>
              </w:rPr>
              <w:t>Image</w:t>
            </w:r>
          </w:p>
        </w:tc>
        <w:tc>
          <w:tcPr>
            <w:tcW w:w="3486" w:type="dxa"/>
            <w:shd w:val="clear" w:color="auto" w:fill="E7E6E6" w:themeFill="background2"/>
            <w:vAlign w:val="center"/>
          </w:tcPr>
          <w:p w:rsidR="00F56484" w:rsidRPr="00F56484" w:rsidRDefault="00F56484" w:rsidP="00F56484">
            <w:pPr>
              <w:pStyle w:val="NormalWeb"/>
              <w:spacing w:before="0" w:beforeAutospacing="0" w:after="0" w:afterAutospacing="0"/>
              <w:jc w:val="center"/>
              <w:rPr>
                <w:rFonts w:asciiTheme="majorHAnsi" w:hAnsiTheme="majorHAnsi" w:cs="Arial"/>
                <w:sz w:val="20"/>
                <w:szCs w:val="20"/>
              </w:rPr>
            </w:pPr>
            <w:r w:rsidRPr="00F56484">
              <w:rPr>
                <w:rFonts w:asciiTheme="majorHAnsi" w:hAnsiTheme="majorHAnsi" w:cs="Arial"/>
                <w:bCs/>
                <w:color w:val="000000" w:themeColor="text1"/>
                <w:kern w:val="24"/>
                <w:sz w:val="20"/>
                <w:szCs w:val="20"/>
              </w:rPr>
              <w:t>Brutality</w:t>
            </w:r>
          </w:p>
        </w:tc>
      </w:tr>
      <w:tr w:rsidR="00F56484" w:rsidRPr="00FA2895" w:rsidTr="0048305B">
        <w:trPr>
          <w:trHeight w:val="340"/>
        </w:trPr>
        <w:tc>
          <w:tcPr>
            <w:tcW w:w="3485" w:type="dxa"/>
            <w:shd w:val="clear" w:color="auto" w:fill="E7E6E6" w:themeFill="background2"/>
            <w:vAlign w:val="center"/>
          </w:tcPr>
          <w:p w:rsidR="00F56484" w:rsidRPr="00F56484" w:rsidRDefault="00F56484" w:rsidP="00F56484">
            <w:pPr>
              <w:pStyle w:val="NormalWeb"/>
              <w:spacing w:before="0" w:beforeAutospacing="0" w:after="0" w:afterAutospacing="0"/>
              <w:jc w:val="center"/>
              <w:rPr>
                <w:rFonts w:asciiTheme="majorHAnsi" w:hAnsiTheme="majorHAnsi" w:cs="Arial"/>
                <w:sz w:val="20"/>
                <w:szCs w:val="20"/>
              </w:rPr>
            </w:pPr>
            <w:r w:rsidRPr="00F56484">
              <w:rPr>
                <w:rFonts w:asciiTheme="majorHAnsi" w:hAnsiTheme="majorHAnsi" w:cs="Arial"/>
                <w:color w:val="000000" w:themeColor="text1"/>
                <w:kern w:val="24"/>
                <w:sz w:val="20"/>
                <w:szCs w:val="20"/>
              </w:rPr>
              <w:t>Safety</w:t>
            </w:r>
          </w:p>
        </w:tc>
        <w:tc>
          <w:tcPr>
            <w:tcW w:w="3485" w:type="dxa"/>
            <w:shd w:val="clear" w:color="auto" w:fill="E7E6E6" w:themeFill="background2"/>
            <w:vAlign w:val="center"/>
          </w:tcPr>
          <w:p w:rsidR="00F56484" w:rsidRPr="00F56484" w:rsidRDefault="00F56484" w:rsidP="00F56484">
            <w:pPr>
              <w:pStyle w:val="NormalWeb"/>
              <w:spacing w:before="0" w:beforeAutospacing="0" w:after="0" w:afterAutospacing="0"/>
              <w:jc w:val="center"/>
              <w:rPr>
                <w:rFonts w:asciiTheme="majorHAnsi" w:hAnsiTheme="majorHAnsi" w:cs="Arial"/>
                <w:sz w:val="20"/>
                <w:szCs w:val="20"/>
              </w:rPr>
            </w:pPr>
            <w:r w:rsidRPr="00F56484">
              <w:rPr>
                <w:rFonts w:asciiTheme="majorHAnsi" w:hAnsiTheme="majorHAnsi" w:cs="Arial"/>
                <w:bCs/>
                <w:color w:val="000000" w:themeColor="text1"/>
                <w:kern w:val="24"/>
                <w:sz w:val="20"/>
                <w:szCs w:val="20"/>
              </w:rPr>
              <w:t>Experience</w:t>
            </w:r>
          </w:p>
        </w:tc>
        <w:tc>
          <w:tcPr>
            <w:tcW w:w="3486" w:type="dxa"/>
            <w:shd w:val="clear" w:color="auto" w:fill="E7E6E6" w:themeFill="background2"/>
            <w:vAlign w:val="center"/>
          </w:tcPr>
          <w:p w:rsidR="00F56484" w:rsidRPr="00F56484" w:rsidRDefault="00F56484" w:rsidP="00F56484">
            <w:pPr>
              <w:pStyle w:val="NormalWeb"/>
              <w:spacing w:before="0" w:beforeAutospacing="0" w:after="0" w:afterAutospacing="0"/>
              <w:jc w:val="center"/>
              <w:rPr>
                <w:rFonts w:asciiTheme="majorHAnsi" w:hAnsiTheme="majorHAnsi" w:cs="Arial"/>
                <w:sz w:val="20"/>
                <w:szCs w:val="20"/>
              </w:rPr>
            </w:pPr>
            <w:r w:rsidRPr="00F56484">
              <w:rPr>
                <w:rFonts w:asciiTheme="majorHAnsi" w:hAnsiTheme="majorHAnsi" w:cs="Arial"/>
                <w:color w:val="000000" w:themeColor="text1"/>
                <w:kern w:val="24"/>
                <w:sz w:val="20"/>
                <w:szCs w:val="20"/>
              </w:rPr>
              <w:t>Contrast</w:t>
            </w:r>
          </w:p>
        </w:tc>
      </w:tr>
      <w:tr w:rsidR="00F56484" w:rsidRPr="00FA2895" w:rsidTr="0048305B">
        <w:trPr>
          <w:trHeight w:val="340"/>
        </w:trPr>
        <w:tc>
          <w:tcPr>
            <w:tcW w:w="3485" w:type="dxa"/>
            <w:shd w:val="clear" w:color="auto" w:fill="E7E6E6" w:themeFill="background2"/>
            <w:vAlign w:val="center"/>
          </w:tcPr>
          <w:p w:rsidR="00F56484" w:rsidRPr="00F56484" w:rsidRDefault="00F56484" w:rsidP="00F56484">
            <w:pPr>
              <w:pStyle w:val="NormalWeb"/>
              <w:spacing w:before="0" w:beforeAutospacing="0" w:after="0" w:afterAutospacing="0"/>
              <w:jc w:val="center"/>
              <w:rPr>
                <w:rFonts w:asciiTheme="majorHAnsi" w:hAnsiTheme="majorHAnsi" w:cs="Arial"/>
                <w:sz w:val="20"/>
                <w:szCs w:val="20"/>
              </w:rPr>
            </w:pPr>
            <w:r w:rsidRPr="00F56484">
              <w:rPr>
                <w:rFonts w:asciiTheme="majorHAnsi" w:hAnsiTheme="majorHAnsi" w:cs="Arial"/>
                <w:bCs/>
                <w:color w:val="000000" w:themeColor="text1"/>
                <w:kern w:val="24"/>
                <w:sz w:val="20"/>
                <w:szCs w:val="20"/>
              </w:rPr>
              <w:t xml:space="preserve">Detachment </w:t>
            </w:r>
          </w:p>
        </w:tc>
        <w:tc>
          <w:tcPr>
            <w:tcW w:w="3485" w:type="dxa"/>
            <w:shd w:val="clear" w:color="auto" w:fill="E7E6E6" w:themeFill="background2"/>
            <w:vAlign w:val="center"/>
          </w:tcPr>
          <w:p w:rsidR="00F56484" w:rsidRPr="00F56484" w:rsidRDefault="00F56484" w:rsidP="00F56484">
            <w:pPr>
              <w:pStyle w:val="NormalWeb"/>
              <w:spacing w:before="0" w:beforeAutospacing="0" w:after="0" w:afterAutospacing="0"/>
              <w:jc w:val="center"/>
              <w:rPr>
                <w:rFonts w:asciiTheme="majorHAnsi" w:hAnsiTheme="majorHAnsi" w:cs="Arial"/>
                <w:sz w:val="20"/>
                <w:szCs w:val="20"/>
              </w:rPr>
            </w:pPr>
            <w:r w:rsidRPr="00F56484">
              <w:rPr>
                <w:rFonts w:asciiTheme="majorHAnsi" w:hAnsiTheme="majorHAnsi" w:cs="Arial"/>
                <w:color w:val="000000" w:themeColor="text1"/>
                <w:kern w:val="24"/>
                <w:sz w:val="20"/>
                <w:szCs w:val="20"/>
              </w:rPr>
              <w:t>Conflict</w:t>
            </w:r>
          </w:p>
        </w:tc>
        <w:tc>
          <w:tcPr>
            <w:tcW w:w="3486" w:type="dxa"/>
            <w:shd w:val="clear" w:color="auto" w:fill="E7E6E6" w:themeFill="background2"/>
            <w:vAlign w:val="center"/>
          </w:tcPr>
          <w:p w:rsidR="00F56484" w:rsidRPr="00F56484" w:rsidRDefault="00F56484" w:rsidP="00F56484">
            <w:pPr>
              <w:pStyle w:val="NormalWeb"/>
              <w:spacing w:before="0" w:beforeAutospacing="0" w:after="0" w:afterAutospacing="0"/>
              <w:jc w:val="center"/>
              <w:rPr>
                <w:rFonts w:asciiTheme="majorHAnsi" w:hAnsiTheme="majorHAnsi" w:cs="Arial"/>
                <w:sz w:val="20"/>
                <w:szCs w:val="20"/>
              </w:rPr>
            </w:pPr>
            <w:r w:rsidRPr="00F56484">
              <w:rPr>
                <w:rFonts w:asciiTheme="majorHAnsi" w:hAnsiTheme="majorHAnsi" w:cs="Arial"/>
                <w:bCs/>
                <w:color w:val="000000" w:themeColor="text1"/>
                <w:kern w:val="24"/>
                <w:sz w:val="20"/>
                <w:szCs w:val="20"/>
              </w:rPr>
              <w:t>Horror</w:t>
            </w:r>
          </w:p>
        </w:tc>
      </w:tr>
      <w:tr w:rsidR="00F56484" w:rsidRPr="00FA2895" w:rsidTr="0048305B">
        <w:trPr>
          <w:trHeight w:val="340"/>
        </w:trPr>
        <w:tc>
          <w:tcPr>
            <w:tcW w:w="3485" w:type="dxa"/>
            <w:shd w:val="clear" w:color="auto" w:fill="E7E6E6" w:themeFill="background2"/>
            <w:vAlign w:val="center"/>
          </w:tcPr>
          <w:p w:rsidR="00F56484" w:rsidRPr="00F56484" w:rsidRDefault="00F56484" w:rsidP="00F56484">
            <w:pPr>
              <w:pStyle w:val="NormalWeb"/>
              <w:spacing w:before="0" w:beforeAutospacing="0" w:after="0" w:afterAutospacing="0"/>
              <w:jc w:val="center"/>
              <w:rPr>
                <w:rFonts w:asciiTheme="majorHAnsi" w:hAnsiTheme="majorHAnsi" w:cs="Arial"/>
                <w:sz w:val="20"/>
                <w:szCs w:val="20"/>
              </w:rPr>
            </w:pPr>
            <w:r w:rsidRPr="00F56484">
              <w:rPr>
                <w:rFonts w:asciiTheme="majorHAnsi" w:hAnsiTheme="majorHAnsi" w:cs="Arial"/>
                <w:color w:val="000000" w:themeColor="text1"/>
                <w:kern w:val="24"/>
                <w:sz w:val="20"/>
                <w:szCs w:val="20"/>
              </w:rPr>
              <w:t>Photographer</w:t>
            </w:r>
          </w:p>
        </w:tc>
        <w:tc>
          <w:tcPr>
            <w:tcW w:w="3485" w:type="dxa"/>
            <w:shd w:val="clear" w:color="auto" w:fill="E7E6E6" w:themeFill="background2"/>
            <w:vAlign w:val="center"/>
          </w:tcPr>
          <w:p w:rsidR="00F56484" w:rsidRPr="00F56484" w:rsidRDefault="00F56484" w:rsidP="00F56484">
            <w:pPr>
              <w:pStyle w:val="NormalWeb"/>
              <w:spacing w:before="0" w:beforeAutospacing="0" w:after="0" w:afterAutospacing="0"/>
              <w:jc w:val="center"/>
              <w:rPr>
                <w:rFonts w:asciiTheme="majorHAnsi" w:hAnsiTheme="majorHAnsi" w:cs="Arial"/>
                <w:sz w:val="20"/>
                <w:szCs w:val="20"/>
              </w:rPr>
            </w:pPr>
            <w:r w:rsidRPr="00F56484">
              <w:rPr>
                <w:rFonts w:asciiTheme="majorHAnsi" w:hAnsiTheme="majorHAnsi" w:cs="Arial"/>
                <w:bCs/>
                <w:color w:val="000000" w:themeColor="text1"/>
                <w:kern w:val="24"/>
                <w:sz w:val="20"/>
                <w:szCs w:val="20"/>
              </w:rPr>
              <w:t>Violence</w:t>
            </w:r>
          </w:p>
        </w:tc>
        <w:tc>
          <w:tcPr>
            <w:tcW w:w="3486" w:type="dxa"/>
            <w:shd w:val="clear" w:color="auto" w:fill="E7E6E6" w:themeFill="background2"/>
            <w:vAlign w:val="center"/>
          </w:tcPr>
          <w:p w:rsidR="00F56484" w:rsidRPr="00F56484" w:rsidRDefault="00F56484" w:rsidP="00F56484">
            <w:pPr>
              <w:pStyle w:val="NormalWeb"/>
              <w:spacing w:before="0" w:beforeAutospacing="0" w:after="0" w:afterAutospacing="0"/>
              <w:jc w:val="center"/>
              <w:rPr>
                <w:rFonts w:asciiTheme="majorHAnsi" w:hAnsiTheme="majorHAnsi" w:cs="Arial"/>
                <w:sz w:val="20"/>
                <w:szCs w:val="20"/>
              </w:rPr>
            </w:pPr>
            <w:r w:rsidRPr="00F56484">
              <w:rPr>
                <w:rFonts w:asciiTheme="majorHAnsi" w:hAnsiTheme="majorHAnsi" w:cs="Arial"/>
                <w:color w:val="000000" w:themeColor="text1"/>
                <w:kern w:val="24"/>
                <w:sz w:val="20"/>
                <w:szCs w:val="20"/>
              </w:rPr>
              <w:t>Denial</w:t>
            </w:r>
          </w:p>
        </w:tc>
      </w:tr>
    </w:tbl>
    <w:p w:rsidR="00C9520F" w:rsidRDefault="00C9520F" w:rsidP="00C9520F">
      <w:pPr>
        <w:spacing w:after="0" w:line="240" w:lineRule="auto"/>
        <w:rPr>
          <w:rFonts w:asciiTheme="majorHAnsi" w:hAnsiTheme="majorHAnsi"/>
          <w:color w:val="A6A6A6" w:themeColor="background1" w:themeShade="A6"/>
        </w:rPr>
      </w:pPr>
    </w:p>
    <w:p w:rsidR="00B61F9A" w:rsidRPr="00D47AA0" w:rsidRDefault="00B61F9A" w:rsidP="00B61F9A">
      <w:pPr>
        <w:spacing w:after="0" w:line="240" w:lineRule="auto"/>
        <w:rPr>
          <w:rFonts w:asciiTheme="majorHAnsi" w:hAnsiTheme="majorHAnsi"/>
          <w:color w:val="A6A6A6" w:themeColor="background1" w:themeShade="A6"/>
        </w:rPr>
      </w:pPr>
      <w:r w:rsidRPr="00D47AA0">
        <w:rPr>
          <w:rFonts w:asciiTheme="majorHAnsi" w:hAnsiTheme="majorHAnsi"/>
          <w:color w:val="A6A6A6" w:themeColor="background1" w:themeShade="A6"/>
        </w:rPr>
        <w:t>…………………………………………………………………………………………………………………………………………………………………………………………</w:t>
      </w: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Pr="00B61F9A" w:rsidRDefault="00B61F9A" w:rsidP="00B61F9A">
      <w:pPr>
        <w:spacing w:after="0" w:line="240" w:lineRule="auto"/>
        <w:jc w:val="center"/>
        <w:rPr>
          <w:rFonts w:asciiTheme="majorHAnsi" w:hAnsiTheme="majorHAnsi"/>
          <w:b/>
          <w:sz w:val="28"/>
        </w:rPr>
      </w:pPr>
      <w:r w:rsidRPr="00B61F9A">
        <w:rPr>
          <w:rFonts w:asciiTheme="majorHAnsi" w:hAnsiTheme="majorHAnsi"/>
          <w:b/>
          <w:sz w:val="28"/>
        </w:rPr>
        <w:t>Plan</w:t>
      </w:r>
    </w:p>
    <w:p w:rsidR="00B61F9A" w:rsidRDefault="00B61F9A" w:rsidP="00B61F9A">
      <w:pPr>
        <w:spacing w:after="0" w:line="240" w:lineRule="auto"/>
        <w:jc w:val="center"/>
        <w:rPr>
          <w:rFonts w:asciiTheme="majorHAnsi" w:hAnsiTheme="majorHAnsi"/>
          <w:sz w:val="28"/>
        </w:rPr>
      </w:pPr>
    </w:p>
    <w:p w:rsidR="00B61F9A" w:rsidRDefault="00B61F9A" w:rsidP="00B61F9A">
      <w:pPr>
        <w:spacing w:after="0" w:line="240" w:lineRule="auto"/>
        <w:jc w:val="center"/>
        <w:rPr>
          <w:rFonts w:asciiTheme="majorHAnsi" w:hAnsiTheme="majorHAnsi"/>
          <w:sz w:val="28"/>
        </w:rPr>
      </w:pPr>
      <w:r>
        <w:rPr>
          <w:noProof/>
          <w:lang w:eastAsia="en-GB"/>
        </w:rPr>
        <w:drawing>
          <wp:inline distT="0" distB="0" distL="0" distR="0" wp14:anchorId="74BAD2B1" wp14:editId="3E31C424">
            <wp:extent cx="1276350" cy="1046278"/>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clrChange>
                        <a:clrFrom>
                          <a:srgbClr val="F8FAFB"/>
                        </a:clrFrom>
                        <a:clrTo>
                          <a:srgbClr val="F8FAFB">
                            <a:alpha val="0"/>
                          </a:srgbClr>
                        </a:clrTo>
                      </a:clrChange>
                    </a:blip>
                    <a:stretch>
                      <a:fillRect/>
                    </a:stretch>
                  </pic:blipFill>
                  <pic:spPr>
                    <a:xfrm>
                      <a:off x="0" y="0"/>
                      <a:ext cx="1280753" cy="1049887"/>
                    </a:xfrm>
                    <a:prstGeom prst="rect">
                      <a:avLst/>
                    </a:prstGeom>
                  </pic:spPr>
                </pic:pic>
              </a:graphicData>
            </a:graphic>
          </wp:inline>
        </w:drawing>
      </w: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p w:rsidR="00B61F9A" w:rsidRDefault="00B61F9A" w:rsidP="00B61F9A">
      <w:pPr>
        <w:spacing w:after="0" w:line="240" w:lineRule="auto"/>
        <w:rPr>
          <w:rFonts w:asciiTheme="majorHAnsi" w:hAnsiTheme="majorHAnsi"/>
          <w:sz w:val="28"/>
        </w:rPr>
      </w:pPr>
    </w:p>
    <w:sectPr w:rsidR="00B61F9A" w:rsidSect="00D47A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21B"/>
    <w:multiLevelType w:val="hybridMultilevel"/>
    <w:tmpl w:val="22A68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451EDC"/>
    <w:multiLevelType w:val="hybridMultilevel"/>
    <w:tmpl w:val="3C4CB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C472651"/>
    <w:multiLevelType w:val="hybridMultilevel"/>
    <w:tmpl w:val="4A00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A0"/>
    <w:rsid w:val="002D4E76"/>
    <w:rsid w:val="0034103A"/>
    <w:rsid w:val="00351C8A"/>
    <w:rsid w:val="00753191"/>
    <w:rsid w:val="00A04779"/>
    <w:rsid w:val="00B61F9A"/>
    <w:rsid w:val="00BB1B71"/>
    <w:rsid w:val="00BE7CB1"/>
    <w:rsid w:val="00C9520F"/>
    <w:rsid w:val="00CF4534"/>
    <w:rsid w:val="00D25837"/>
    <w:rsid w:val="00D47AA0"/>
    <w:rsid w:val="00F46CAA"/>
    <w:rsid w:val="00F56484"/>
    <w:rsid w:val="00FA2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F01F"/>
  <w15:chartTrackingRefBased/>
  <w15:docId w15:val="{264B2C94-9D4F-4EB2-A9E8-5DEB340D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AA0"/>
    <w:pPr>
      <w:ind w:left="720"/>
      <w:contextualSpacing/>
    </w:pPr>
  </w:style>
  <w:style w:type="table" w:styleId="TableGrid">
    <w:name w:val="Table Grid"/>
    <w:basedOn w:val="TableNormal"/>
    <w:uiPriority w:val="39"/>
    <w:rsid w:val="00FA2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289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1810">
      <w:bodyDiv w:val="1"/>
      <w:marLeft w:val="0"/>
      <w:marRight w:val="0"/>
      <w:marTop w:val="0"/>
      <w:marBottom w:val="0"/>
      <w:divBdr>
        <w:top w:val="none" w:sz="0" w:space="0" w:color="auto"/>
        <w:left w:val="none" w:sz="0" w:space="0" w:color="auto"/>
        <w:bottom w:val="none" w:sz="0" w:space="0" w:color="auto"/>
        <w:right w:val="none" w:sz="0" w:space="0" w:color="auto"/>
      </w:divBdr>
    </w:div>
    <w:div w:id="583610137">
      <w:bodyDiv w:val="1"/>
      <w:marLeft w:val="0"/>
      <w:marRight w:val="0"/>
      <w:marTop w:val="0"/>
      <w:marBottom w:val="0"/>
      <w:divBdr>
        <w:top w:val="none" w:sz="0" w:space="0" w:color="auto"/>
        <w:left w:val="none" w:sz="0" w:space="0" w:color="auto"/>
        <w:bottom w:val="none" w:sz="0" w:space="0" w:color="auto"/>
        <w:right w:val="none" w:sz="0" w:space="0" w:color="auto"/>
      </w:divBdr>
    </w:div>
    <w:div w:id="729571900">
      <w:bodyDiv w:val="1"/>
      <w:marLeft w:val="0"/>
      <w:marRight w:val="0"/>
      <w:marTop w:val="0"/>
      <w:marBottom w:val="0"/>
      <w:divBdr>
        <w:top w:val="none" w:sz="0" w:space="0" w:color="auto"/>
        <w:left w:val="none" w:sz="0" w:space="0" w:color="auto"/>
        <w:bottom w:val="none" w:sz="0" w:space="0" w:color="auto"/>
        <w:right w:val="none" w:sz="0" w:space="0" w:color="auto"/>
      </w:divBdr>
    </w:div>
    <w:div w:id="754012742">
      <w:bodyDiv w:val="1"/>
      <w:marLeft w:val="0"/>
      <w:marRight w:val="0"/>
      <w:marTop w:val="0"/>
      <w:marBottom w:val="0"/>
      <w:divBdr>
        <w:top w:val="none" w:sz="0" w:space="0" w:color="auto"/>
        <w:left w:val="none" w:sz="0" w:space="0" w:color="auto"/>
        <w:bottom w:val="none" w:sz="0" w:space="0" w:color="auto"/>
        <w:right w:val="none" w:sz="0" w:space="0" w:color="auto"/>
      </w:divBdr>
    </w:div>
    <w:div w:id="1311903570">
      <w:bodyDiv w:val="1"/>
      <w:marLeft w:val="0"/>
      <w:marRight w:val="0"/>
      <w:marTop w:val="0"/>
      <w:marBottom w:val="0"/>
      <w:divBdr>
        <w:top w:val="none" w:sz="0" w:space="0" w:color="auto"/>
        <w:left w:val="none" w:sz="0" w:space="0" w:color="auto"/>
        <w:bottom w:val="none" w:sz="0" w:space="0" w:color="auto"/>
        <w:right w:val="none" w:sz="0" w:space="0" w:color="auto"/>
      </w:divBdr>
    </w:div>
    <w:div w:id="1746875419">
      <w:bodyDiv w:val="1"/>
      <w:marLeft w:val="0"/>
      <w:marRight w:val="0"/>
      <w:marTop w:val="0"/>
      <w:marBottom w:val="0"/>
      <w:divBdr>
        <w:top w:val="none" w:sz="0" w:space="0" w:color="auto"/>
        <w:left w:val="none" w:sz="0" w:space="0" w:color="auto"/>
        <w:bottom w:val="none" w:sz="0" w:space="0" w:color="auto"/>
        <w:right w:val="none" w:sz="0" w:space="0" w:color="auto"/>
      </w:divBdr>
    </w:div>
    <w:div w:id="1772696925">
      <w:bodyDiv w:val="1"/>
      <w:marLeft w:val="0"/>
      <w:marRight w:val="0"/>
      <w:marTop w:val="0"/>
      <w:marBottom w:val="0"/>
      <w:divBdr>
        <w:top w:val="none" w:sz="0" w:space="0" w:color="auto"/>
        <w:left w:val="none" w:sz="0" w:space="0" w:color="auto"/>
        <w:bottom w:val="none" w:sz="0" w:space="0" w:color="auto"/>
        <w:right w:val="none" w:sz="0" w:space="0" w:color="auto"/>
      </w:divBdr>
    </w:div>
    <w:div w:id="2033991628">
      <w:bodyDiv w:val="1"/>
      <w:marLeft w:val="0"/>
      <w:marRight w:val="0"/>
      <w:marTop w:val="0"/>
      <w:marBottom w:val="0"/>
      <w:divBdr>
        <w:top w:val="none" w:sz="0" w:space="0" w:color="auto"/>
        <w:left w:val="none" w:sz="0" w:space="0" w:color="auto"/>
        <w:bottom w:val="none" w:sz="0" w:space="0" w:color="auto"/>
        <w:right w:val="none" w:sz="0" w:space="0" w:color="auto"/>
      </w:divBdr>
    </w:div>
    <w:div w:id="207716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DUSSCCM-CORE</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 D</dc:creator>
  <cp:keywords/>
  <dc:description/>
  <cp:lastModifiedBy>WISE D</cp:lastModifiedBy>
  <cp:revision>17</cp:revision>
  <dcterms:created xsi:type="dcterms:W3CDTF">2019-10-22T11:07:00Z</dcterms:created>
  <dcterms:modified xsi:type="dcterms:W3CDTF">2019-10-24T08:58:00Z</dcterms:modified>
</cp:coreProperties>
</file>