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7A65" w:rsidRDefault="0086016A">
      <w:pPr>
        <w:rPr>
          <w:rFonts w:asciiTheme="majorHAnsi" w:hAnsiTheme="majorHAnsi"/>
          <w:sz w:val="20"/>
          <w:szCs w:val="20"/>
        </w:rPr>
      </w:pPr>
      <w:r w:rsidRPr="0086016A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4979498</wp:posOffset>
                </wp:positionV>
                <wp:extent cx="2405380" cy="1404620"/>
                <wp:effectExtent l="0" t="0" r="13970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16A" w:rsidRPr="0086016A" w:rsidRDefault="0086016A" w:rsidP="0086016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"/>
                                <w:szCs w:val="2"/>
                              </w:rPr>
                            </w:pPr>
                          </w:p>
                          <w:p w:rsidR="0086016A" w:rsidRPr="0086016A" w:rsidRDefault="0086016A" w:rsidP="0086016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:rsidR="0086016A" w:rsidRPr="00247FCA" w:rsidRDefault="0086016A" w:rsidP="00247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What</w:t>
                            </w:r>
                            <w:r w:rsidR="00247FCA"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 xml:space="preserve"> is</w:t>
                            </w: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 xml:space="preserve"> the poem about?</w:t>
                            </w:r>
                          </w:p>
                          <w:p w:rsidR="0086016A" w:rsidRPr="00247FCA" w:rsidRDefault="0086016A" w:rsidP="00247FC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86016A" w:rsidRPr="00247FCA" w:rsidRDefault="0086016A" w:rsidP="00247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In what ways is the title significant?</w:t>
                            </w:r>
                          </w:p>
                          <w:p w:rsidR="0086016A" w:rsidRPr="00247FCA" w:rsidRDefault="0086016A" w:rsidP="00247FC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86016A" w:rsidRPr="00247FCA" w:rsidRDefault="0086016A" w:rsidP="00247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Which three lines seem to be particularly important?</w:t>
                            </w:r>
                          </w:p>
                          <w:p w:rsidR="00247FCA" w:rsidRPr="00247FCA" w:rsidRDefault="00247FCA" w:rsidP="00247FC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86016A" w:rsidRPr="00247FCA" w:rsidRDefault="0086016A" w:rsidP="00247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Which three individual words stand out?</w:t>
                            </w:r>
                          </w:p>
                          <w:p w:rsidR="00247FCA" w:rsidRPr="00247FCA" w:rsidRDefault="00247FCA" w:rsidP="00247FC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86016A" w:rsidRPr="00247FCA" w:rsidRDefault="0086016A" w:rsidP="00247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What poetic devices can you identify?</w:t>
                            </w:r>
                          </w:p>
                          <w:p w:rsidR="00247FCA" w:rsidRPr="00247FCA" w:rsidRDefault="00247FCA" w:rsidP="00247FC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86016A" w:rsidRPr="00247FCA" w:rsidRDefault="0086016A" w:rsidP="00247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How do they help to shape meaning?</w:t>
                            </w:r>
                          </w:p>
                          <w:p w:rsidR="00247FCA" w:rsidRPr="00247FCA" w:rsidRDefault="00247FCA" w:rsidP="00247FC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86016A" w:rsidRPr="00247FCA" w:rsidRDefault="0086016A" w:rsidP="00247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How is the poem structured (i.e. organised)</w:t>
                            </w:r>
                            <w:r w:rsid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?</w:t>
                            </w:r>
                          </w:p>
                          <w:p w:rsidR="00247FCA" w:rsidRPr="00247FCA" w:rsidRDefault="00247FCA" w:rsidP="00247FC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86016A" w:rsidRPr="00247FCA" w:rsidRDefault="0086016A" w:rsidP="00247F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Is the poem written in an identifiable form?</w:t>
                            </w:r>
                          </w:p>
                          <w:p w:rsidR="0086016A" w:rsidRPr="00247FCA" w:rsidRDefault="0086016A" w:rsidP="0086016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2.1pt;width:189.4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" fillcolor="#f2f2f2 [3052]">
                <v:stroke dashstyle="1 1"/>
                <v:textbox style="mso-fit-shape-to-text:t">
                  <w:txbxContent>
                    <w:p w:rsidR="0086016A" w:rsidRPr="0086016A" w:rsidRDefault="0086016A" w:rsidP="0086016A">
                      <w:pPr>
                        <w:spacing w:after="0" w:line="240" w:lineRule="auto"/>
                        <w:rPr>
                          <w:rFonts w:asciiTheme="majorHAnsi" w:hAnsiTheme="majorHAnsi"/>
                          <w:sz w:val="2"/>
                          <w:szCs w:val="2"/>
                        </w:rPr>
                      </w:pPr>
                    </w:p>
                    <w:p w:rsidR="0086016A" w:rsidRPr="0086016A" w:rsidRDefault="0086016A" w:rsidP="0086016A">
                      <w:pPr>
                        <w:spacing w:after="0" w:line="240" w:lineRule="auto"/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:rsidR="0086016A" w:rsidRPr="00247FCA" w:rsidRDefault="0086016A" w:rsidP="00247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What</w:t>
                      </w:r>
                      <w:r w:rsidR="00247FCA"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 xml:space="preserve"> is</w:t>
                      </w: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 xml:space="preserve"> the poem about?</w:t>
                      </w:r>
                    </w:p>
                    <w:p w:rsidR="0086016A" w:rsidRPr="00247FCA" w:rsidRDefault="0086016A" w:rsidP="00247FC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86016A" w:rsidRPr="00247FCA" w:rsidRDefault="0086016A" w:rsidP="00247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In what ways is the title significant?</w:t>
                      </w:r>
                    </w:p>
                    <w:p w:rsidR="0086016A" w:rsidRPr="00247FCA" w:rsidRDefault="0086016A" w:rsidP="00247FC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86016A" w:rsidRPr="00247FCA" w:rsidRDefault="0086016A" w:rsidP="00247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Which three lines seem to be particularly important?</w:t>
                      </w:r>
                    </w:p>
                    <w:p w:rsidR="00247FCA" w:rsidRPr="00247FCA" w:rsidRDefault="00247FCA" w:rsidP="00247FCA">
                      <w:p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86016A" w:rsidRPr="00247FCA" w:rsidRDefault="0086016A" w:rsidP="00247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Which three individual words stand out?</w:t>
                      </w:r>
                    </w:p>
                    <w:p w:rsidR="00247FCA" w:rsidRPr="00247FCA" w:rsidRDefault="00247FCA" w:rsidP="00247FCA">
                      <w:p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86016A" w:rsidRPr="00247FCA" w:rsidRDefault="0086016A" w:rsidP="00247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What poetic devices can you identify?</w:t>
                      </w:r>
                    </w:p>
                    <w:p w:rsidR="00247FCA" w:rsidRPr="00247FCA" w:rsidRDefault="00247FCA" w:rsidP="00247FCA">
                      <w:p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86016A" w:rsidRPr="00247FCA" w:rsidRDefault="0086016A" w:rsidP="00247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How do they help to shape meaning?</w:t>
                      </w:r>
                    </w:p>
                    <w:p w:rsidR="00247FCA" w:rsidRPr="00247FCA" w:rsidRDefault="00247FCA" w:rsidP="00247FCA">
                      <w:p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86016A" w:rsidRPr="00247FCA" w:rsidRDefault="0086016A" w:rsidP="00247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How is the poem structured (i.e. organised)</w:t>
                      </w:r>
                      <w:r w:rsid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?</w:t>
                      </w:r>
                    </w:p>
                    <w:p w:rsidR="00247FCA" w:rsidRPr="00247FCA" w:rsidRDefault="00247FCA" w:rsidP="00247FCA">
                      <w:p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86016A" w:rsidRPr="00247FCA" w:rsidRDefault="0086016A" w:rsidP="00247F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Is the poem written in an identifiable form?</w:t>
                      </w:r>
                    </w:p>
                    <w:p w:rsidR="0086016A" w:rsidRPr="00247FCA" w:rsidRDefault="0086016A" w:rsidP="0086016A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E17" w:rsidRPr="005374C0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687F57" wp14:editId="02EA040D">
                <wp:simplePos x="0" y="0"/>
                <wp:positionH relativeFrom="margin">
                  <wp:align>left</wp:align>
                </wp:positionH>
                <wp:positionV relativeFrom="paragraph">
                  <wp:posOffset>12908</wp:posOffset>
                </wp:positionV>
                <wp:extent cx="2397125" cy="1404620"/>
                <wp:effectExtent l="0" t="0" r="2222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26" w:rsidRPr="00476526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18"/>
                                <w:szCs w:val="15"/>
                              </w:rPr>
                              <w:t>The First Day</w:t>
                            </w:r>
                            <w:r w:rsidR="00476526" w:rsidRPr="00476526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 xml:space="preserve">, by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Christina Rossetti</w:t>
                            </w:r>
                          </w:p>
                          <w:p w:rsidR="00476526" w:rsidRPr="005374C0" w:rsidRDefault="00476526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I wish I could remember that first day,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First hour, first moment of your meeting me,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If bright or dim the season, it might be </w:t>
                            </w:r>
                          </w:p>
                          <w:p w:rsidR="006A06BB" w:rsidRPr="006A06BB" w:rsidRDefault="00626717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Summer or w</w:t>
                            </w:r>
                            <w:r w:rsidR="006A06BB"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inter for aught I can say;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So unrecorded did it slip away,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So blind was I to see and to foresee,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So dull to mark the budding of my tree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That would not blossom yet for many a May.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If only I could recollect it, such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A day of days! I let it come and go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As traceless as a thaw of bygone snow;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It seemed to mean so little, meant so much; </w:t>
                            </w:r>
                          </w:p>
                          <w:p w:rsidR="006A06BB" w:rsidRPr="006A06B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If only now I could recall that touch, </w:t>
                            </w:r>
                          </w:p>
                          <w:p w:rsidR="00476526" w:rsidRPr="005374C0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A06B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First touch of hand in hand – Did one but know!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687F57" id="_x0000_s1027" type="#_x0000_t202" style="position:absolute;margin-left:0;margin-top:1pt;width:188.7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" strokecolor="white [3212]">
                <v:textbox style="mso-fit-shape-to-text:t">
                  <w:txbxContent>
                    <w:p w:rsidR="00476526" w:rsidRPr="00476526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18"/>
                          <w:szCs w:val="15"/>
                        </w:rPr>
                        <w:t>The First Day</w:t>
                      </w:r>
                      <w:r w:rsidR="00476526" w:rsidRPr="00476526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  <w:t xml:space="preserve">, by 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  <w:t>Christina Rossetti</w:t>
                      </w:r>
                    </w:p>
                    <w:p w:rsidR="00476526" w:rsidRPr="005374C0" w:rsidRDefault="00476526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I wish I could remember that first day,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First hour, first moment of your meeting me,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If bright or dim the season, it might be </w:t>
                      </w:r>
                    </w:p>
                    <w:p w:rsidR="006A06BB" w:rsidRPr="006A06BB" w:rsidRDefault="00626717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Summer or w</w:t>
                      </w:r>
                      <w:r w:rsidR="006A06BB"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inter for aught I can say;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So unrecorded did it slip away,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So blind was I to see and to foresee,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So dull to mark the budding of my tree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That would not blossom yet for many a May.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If only I could recollect it, such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A day of days! I let it come and go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As traceless as a thaw of bygone snow;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It seemed to mean so little, meant so much; </w:t>
                      </w:r>
                    </w:p>
                    <w:p w:rsidR="006A06BB" w:rsidRPr="006A06B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If only now I could recall that touch, </w:t>
                      </w:r>
                    </w:p>
                    <w:p w:rsidR="00476526" w:rsidRPr="005374C0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6A06B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First touch of hand in hand – Did one but know!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6526" w:rsidRPr="005374C0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4EFF7" wp14:editId="0A069A18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397125" cy="1404620"/>
                <wp:effectExtent l="0" t="0" r="22225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4C0" w:rsidRPr="00476526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18"/>
                                <w:szCs w:val="15"/>
                              </w:rPr>
                              <w:t>Demeter</w:t>
                            </w:r>
                            <w:r w:rsidRPr="00476526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, by Carol Ann Duffy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Where I lived – winter and hard earth.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sat in my cold stone room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choosing tough words, granite, flint,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to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break the ice. My broken heart –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tried that, but it skimmed,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flat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, over the frozen lake.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She came from a long, long way,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but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I saw her at last, walking,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my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daughter, my girl, across the fields,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in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bare feet, bringing all spring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 flowers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to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her mother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 house. I swear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the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air softened and warmed as she moved,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the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blue sky smiling, none too soon,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with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the small shy mouth of a new moon.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D4EFF7" id="_x0000_s1028" type="#_x0000_t202" style="position:absolute;margin-left:0;margin-top:1.05pt;width:188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" strokecolor="white [3212]">
                <v:textbox style="mso-fit-shape-to-text:t">
                  <w:txbxContent>
                    <w:p w:rsidR="005374C0" w:rsidRPr="00476526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18"/>
                          <w:szCs w:val="15"/>
                        </w:rPr>
                        <w:t>Demeter</w:t>
                      </w:r>
                      <w:r w:rsidRPr="00476526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  <w:t>, by Carol Ann Duffy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Where I lived – winter and hard earth.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sat in my cold stone room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choosing tough words, granite, flint,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to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break the ice. My broken heart –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tried that, but it skimmed,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flat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, over the frozen lake.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She came from a long, long way,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but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I saw her at last, walking,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my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daughter, my girl, across the fields,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in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bare feet, bringing all spring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 flowers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to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her mother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 house. I swear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the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air softened and warmed as she moved,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the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blue sky smiling, none too soon,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with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the small shy mouth of a new moon.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74C0" w:rsidRPr="005374C0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565495" wp14:editId="79F7ABAC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397125" cy="1404620"/>
                <wp:effectExtent l="0" t="0" r="2222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18"/>
                                <w:szCs w:val="15"/>
                              </w:rPr>
                              <w:t>Still I Rise</w:t>
                            </w:r>
                            <w:r w:rsidRPr="00476526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, by Maya Angelou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You may write me down in history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With your bitter, twisted lies,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You may trod me in the very dirt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But still, like dust, I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ll rise.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Does my sassiness upset you?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Why are you beset with gloom?</w:t>
                            </w:r>
                          </w:p>
                          <w:p w:rsidR="00476526" w:rsidRPr="00476526" w:rsidRDefault="000D4E17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‘</w:t>
                            </w:r>
                            <w:r w:rsidR="00476526"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Cause</w:t>
                            </w:r>
                            <w:proofErr w:type="spellEnd"/>
                            <w:r w:rsidR="00476526"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I walk like I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="00476526"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ve got oil wells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Pumping in my living room.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Just like moons and like suns,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With the certainty of tides,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Just like hopes springing high,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Still I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ll rise.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Did you want to see me broken?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Bowed head and lowered eyes?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Shoulders falling down like teardrops,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Weakened by my soulful cries?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Does my haughtiness offend you?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Don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t you take it awful </w:t>
                            </w:r>
                            <w:proofErr w:type="gramStart"/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hard</w:t>
                            </w:r>
                            <w:proofErr w:type="gramEnd"/>
                          </w:p>
                          <w:p w:rsidR="00476526" w:rsidRPr="00476526" w:rsidRDefault="000D4E17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‘</w:t>
                            </w:r>
                            <w:r w:rsidR="00476526"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Cause</w:t>
                            </w:r>
                            <w:proofErr w:type="spellEnd"/>
                            <w:r w:rsidR="00476526"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I laugh like I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="00476526"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ve got gold mines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Diggin</w:t>
                            </w:r>
                            <w:proofErr w:type="spellEnd"/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in my own backyard.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You may shoot me with your words,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You may cut me with your eyes,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You may kill me with your hatefulness,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But still, like air, I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ll rise.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Does my sexiness upset you?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Does it come as a </w:t>
                            </w:r>
                            <w:proofErr w:type="gramStart"/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surprise</w:t>
                            </w:r>
                            <w:proofErr w:type="gramEnd"/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That I dance like I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ve got diamonds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At the meeting of my thighs?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Out of the huts of history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 shame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rise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Up from a past that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 rooted in pain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rise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m a black ocean, leaping and wide,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Welling and swelling I bear in the tide.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Leaving behind nights of terror and fear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rise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Into a daybreak that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 wondrously clear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rise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Bringing the gifts that my ancestors gave,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am the dream and the hope of the slave.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rise</w:t>
                            </w:r>
                          </w:p>
                          <w:p w:rsidR="00476526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rise</w:t>
                            </w:r>
                          </w:p>
                          <w:p w:rsidR="005374C0" w:rsidRPr="00476526" w:rsidRDefault="00476526" w:rsidP="004765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rise.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565495" id="_x0000_s1029" type="#_x0000_t202" style="position:absolute;margin-left:137.55pt;margin-top:1.15pt;width:188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" strokecolor="white [3212]">
                <v:textbox style="mso-fit-shape-to-text:t">
                  <w:txbxContent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18"/>
                          <w:szCs w:val="15"/>
                        </w:rPr>
                        <w:t>Still I Rise</w:t>
                      </w:r>
                      <w:r w:rsidRPr="00476526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  <w:t>, by Maya Angelou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You may write me down in history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With your bitter, twisted lies,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You may trod me in the very dirt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But still, like dust, I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ll rise.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Does my sassiness upset you?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Why are you beset with gloom?</w:t>
                      </w:r>
                    </w:p>
                    <w:p w:rsidR="00476526" w:rsidRPr="00476526" w:rsidRDefault="000D4E17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‘</w:t>
                      </w:r>
                      <w:r w:rsidR="00476526"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Cause</w:t>
                      </w:r>
                      <w:proofErr w:type="spellEnd"/>
                      <w:r w:rsidR="00476526"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I walk like I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="00476526"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ve got oil wells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Pumping in my living room.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Just like moons and like suns,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With the certainty of tides,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Just like hopes springing high,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Still I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ll rise.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Did you want to see me broken?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Bowed head and lowered eyes?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Shoulders falling down like teardrops,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Weakened by my soulful cries?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Does my haughtiness offend you?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Don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t you take it awful </w:t>
                      </w:r>
                      <w:proofErr w:type="gramStart"/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hard</w:t>
                      </w:r>
                      <w:proofErr w:type="gramEnd"/>
                    </w:p>
                    <w:p w:rsidR="00476526" w:rsidRPr="00476526" w:rsidRDefault="000D4E17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‘</w:t>
                      </w:r>
                      <w:r w:rsidR="00476526"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Cause</w:t>
                      </w:r>
                      <w:proofErr w:type="spellEnd"/>
                      <w:r w:rsidR="00476526"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I laugh like I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="00476526"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ve got gold mines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spellStart"/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Diggin</w:t>
                      </w:r>
                      <w:proofErr w:type="spellEnd"/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in my own backyard.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You may shoot me with your words,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You may cut me with your eyes,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You may kill me with your hatefulness,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But still, like air, I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ll rise.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Does my sexiness upset you?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Does it come as a </w:t>
                      </w:r>
                      <w:proofErr w:type="gramStart"/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surprise</w:t>
                      </w:r>
                      <w:proofErr w:type="gramEnd"/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That I dance like I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ve got diamonds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At the meeting of my thighs?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Out of the huts of history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 shame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rise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Up from a past that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 rooted in pain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rise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m a black ocean, leaping and wide,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Welling and swelling I bear in the tide.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Leaving behind nights of terror and fear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rise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Into a daybreak that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 wondrously clear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rise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Bringing the gifts that my ancestors gave,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am the dream and the hope of the slave.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rise</w:t>
                      </w:r>
                    </w:p>
                    <w:p w:rsidR="00476526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rise</w:t>
                      </w:r>
                    </w:p>
                    <w:p w:rsidR="005374C0" w:rsidRPr="00476526" w:rsidRDefault="00476526" w:rsidP="004765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rise.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74C0" w:rsidRDefault="00247FCA">
      <w:pPr>
        <w:rPr>
          <w:rFonts w:asciiTheme="majorHAnsi" w:hAnsiTheme="majorHAnsi"/>
          <w:sz w:val="20"/>
          <w:szCs w:val="20"/>
        </w:rPr>
      </w:pPr>
      <w:r w:rsidRPr="0086016A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9348C5" wp14:editId="295B6BD5">
                <wp:simplePos x="0" y="0"/>
                <wp:positionH relativeFrom="margin">
                  <wp:align>left</wp:align>
                </wp:positionH>
                <wp:positionV relativeFrom="paragraph">
                  <wp:posOffset>4985488</wp:posOffset>
                </wp:positionV>
                <wp:extent cx="2405380" cy="1404620"/>
                <wp:effectExtent l="0" t="0" r="13970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FCA" w:rsidRPr="0086016A" w:rsidRDefault="00247FCA" w:rsidP="00247FC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"/>
                                <w:szCs w:val="2"/>
                              </w:rPr>
                            </w:pPr>
                          </w:p>
                          <w:p w:rsidR="00247FCA" w:rsidRPr="0086016A" w:rsidRDefault="00247FCA" w:rsidP="00247FC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What is the poem about?</w:t>
                            </w: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In what ways is the title significant?</w:t>
                            </w: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Which three lines seem to be particularly important?</w:t>
                            </w:r>
                          </w:p>
                          <w:p w:rsidR="00247FCA" w:rsidRPr="00247FCA" w:rsidRDefault="00247FCA" w:rsidP="00247FC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Which three individual words stand out?</w:t>
                            </w:r>
                          </w:p>
                          <w:p w:rsidR="00247FCA" w:rsidRPr="00247FCA" w:rsidRDefault="00247FCA" w:rsidP="00247FC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What poetic devices can you identify?</w:t>
                            </w:r>
                          </w:p>
                          <w:p w:rsidR="00247FCA" w:rsidRPr="00247FCA" w:rsidRDefault="00247FCA" w:rsidP="00247FC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How do they help to shape meaning?</w:t>
                            </w:r>
                          </w:p>
                          <w:p w:rsidR="00247FCA" w:rsidRPr="00247FCA" w:rsidRDefault="00247FCA" w:rsidP="00247FC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How is the poem structured (i.e. organised)?</w:t>
                            </w:r>
                          </w:p>
                          <w:p w:rsidR="00247FCA" w:rsidRPr="00247FCA" w:rsidRDefault="00247FCA" w:rsidP="00247FC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</w:pPr>
                            <w:r w:rsidRPr="00247FCA">
                              <w:rPr>
                                <w:rFonts w:asciiTheme="majorHAnsi" w:hAnsiTheme="majorHAnsi"/>
                                <w:sz w:val="15"/>
                                <w:szCs w:val="15"/>
                              </w:rPr>
                              <w:t>Is the poem written in an identifiable form?</w:t>
                            </w:r>
                          </w:p>
                          <w:p w:rsidR="00247FCA" w:rsidRPr="00247FCA" w:rsidRDefault="00247FCA" w:rsidP="00247FC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9348C5" id="_x0000_s1030" type="#_x0000_t202" style="position:absolute;margin-left:0;margin-top:392.55pt;width:189.4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" fillcolor="#f2f2f2 [3052]">
                <v:stroke dashstyle="1 1"/>
                <v:textbox style="mso-fit-shape-to-text:t">
                  <w:txbxContent>
                    <w:p w:rsidR="00247FCA" w:rsidRPr="0086016A" w:rsidRDefault="00247FCA" w:rsidP="00247FCA">
                      <w:pPr>
                        <w:spacing w:after="0" w:line="240" w:lineRule="auto"/>
                        <w:rPr>
                          <w:rFonts w:asciiTheme="majorHAnsi" w:hAnsiTheme="majorHAnsi"/>
                          <w:sz w:val="2"/>
                          <w:szCs w:val="2"/>
                        </w:rPr>
                      </w:pPr>
                    </w:p>
                    <w:p w:rsidR="00247FCA" w:rsidRPr="0086016A" w:rsidRDefault="00247FCA" w:rsidP="00247FCA">
                      <w:pPr>
                        <w:spacing w:after="0" w:line="240" w:lineRule="auto"/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:rsidR="00247FCA" w:rsidRPr="00247FCA" w:rsidRDefault="00247FCA" w:rsidP="00247F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What is the poem about?</w:t>
                      </w:r>
                    </w:p>
                    <w:p w:rsidR="00247FCA" w:rsidRPr="00247FCA" w:rsidRDefault="00247FCA" w:rsidP="00247FC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247FCA" w:rsidRPr="00247FCA" w:rsidRDefault="00247FCA" w:rsidP="00247F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In what ways is the title significant?</w:t>
                      </w:r>
                    </w:p>
                    <w:p w:rsidR="00247FCA" w:rsidRPr="00247FCA" w:rsidRDefault="00247FCA" w:rsidP="00247FC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247FCA" w:rsidRPr="00247FCA" w:rsidRDefault="00247FCA" w:rsidP="00247F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Which three lines seem to be particularly important?</w:t>
                      </w:r>
                    </w:p>
                    <w:p w:rsidR="00247FCA" w:rsidRPr="00247FCA" w:rsidRDefault="00247FCA" w:rsidP="00247FCA">
                      <w:p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247FCA" w:rsidRPr="00247FCA" w:rsidRDefault="00247FCA" w:rsidP="00247F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Which three individual words stand out?</w:t>
                      </w:r>
                    </w:p>
                    <w:p w:rsidR="00247FCA" w:rsidRPr="00247FCA" w:rsidRDefault="00247FCA" w:rsidP="00247FCA">
                      <w:p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247FCA" w:rsidRPr="00247FCA" w:rsidRDefault="00247FCA" w:rsidP="00247F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What poetic devices can you identify?</w:t>
                      </w:r>
                    </w:p>
                    <w:p w:rsidR="00247FCA" w:rsidRPr="00247FCA" w:rsidRDefault="00247FCA" w:rsidP="00247FCA">
                      <w:p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247FCA" w:rsidRPr="00247FCA" w:rsidRDefault="00247FCA" w:rsidP="00247F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How do they help to shape meaning?</w:t>
                      </w:r>
                    </w:p>
                    <w:p w:rsidR="00247FCA" w:rsidRPr="00247FCA" w:rsidRDefault="00247FCA" w:rsidP="00247FCA">
                      <w:p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247FCA" w:rsidRPr="00247FCA" w:rsidRDefault="00247FCA" w:rsidP="00247F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How is the p</w:t>
                      </w:r>
                      <w:bookmarkStart w:id="1" w:name="_GoBack"/>
                      <w:bookmarkEnd w:id="1"/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oem structured (i.e. organised)?</w:t>
                      </w:r>
                    </w:p>
                    <w:p w:rsidR="00247FCA" w:rsidRPr="00247FCA" w:rsidRDefault="00247FCA" w:rsidP="00247FCA">
                      <w:pPr>
                        <w:spacing w:after="0" w:line="240" w:lineRule="auto"/>
                        <w:ind w:left="284" w:hanging="284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:rsidR="00247FCA" w:rsidRPr="00247FCA" w:rsidRDefault="00247FCA" w:rsidP="00247F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15"/>
                          <w:szCs w:val="15"/>
                        </w:rPr>
                      </w:pPr>
                      <w:r w:rsidRPr="00247FCA">
                        <w:rPr>
                          <w:rFonts w:asciiTheme="majorHAnsi" w:hAnsiTheme="majorHAnsi"/>
                          <w:sz w:val="15"/>
                          <w:szCs w:val="15"/>
                        </w:rPr>
                        <w:t>Is the poem written in an identifiable form?</w:t>
                      </w:r>
                    </w:p>
                    <w:p w:rsidR="00247FCA" w:rsidRPr="00247FCA" w:rsidRDefault="00247FCA" w:rsidP="00247FCA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E17" w:rsidRPr="005374C0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250</wp:posOffset>
                </wp:positionV>
                <wp:extent cx="2397125" cy="1404620"/>
                <wp:effectExtent l="0" t="0" r="2222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4C0" w:rsidRPr="00476526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</w:pPr>
                            <w:r w:rsidRPr="00476526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18"/>
                                <w:szCs w:val="15"/>
                              </w:rPr>
                              <w:t>Pike</w:t>
                            </w:r>
                            <w:r w:rsidRPr="00476526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, by Ted Hughes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Pike, three inches long, perfect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 xml:space="preserve">Pike in all parts, green </w:t>
                            </w:r>
                            <w:proofErr w:type="spell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tigering</w:t>
                            </w:r>
                            <w:proofErr w:type="spell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the gold.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Killers from the egg: the malevolent aged grin.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They dance on the surface among the flies.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Or move, stunned by their own grandeur</w:t>
                            </w: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,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Over a bed of emerald, silhouette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Of submarine delicacy and horror.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A hundred feet long in their world.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In ponds, under the heat-struck lily pads-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Gloom of their stillness</w:t>
                            </w: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: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Logged on last year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 black leaves, watching upwards.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Or hung in an amber cavern of weeds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The jaws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hooked clamp and fangs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Not to be changed at this date</w:t>
                            </w: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: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A life subdued to its instrument;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The gills kneading quietly, and the pectorals.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Three we kept behind glass</w:t>
                            </w: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,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Jungled in weed: three inches, four,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And four and a half: fed fry to them-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Suddenly there were two. Finally one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With a sag belly and the grin it was born with.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And indeed they spare nobody.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Two, six pounds each, over two feet long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High and dry and dead in the willow-herb-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One jammed past its gills down the other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 gullet</w:t>
                            </w: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: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The outside eye stared: as a vice locks-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The same iron in this eye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Though its film shrank in death.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A pond I fished, fifty yards across</w:t>
                            </w: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,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 xml:space="preserve">Whose lilies and muscular </w:t>
                            </w:r>
                            <w:proofErr w:type="spell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tench</w:t>
                            </w:r>
                            <w:proofErr w:type="spell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Had outlasted every visible stone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Of the monastery that planted them-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Stilled legendary depth</w:t>
                            </w: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: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It was as deep as England. It held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Pike too immense to stir, so immense and old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That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past nightfall I dared not cast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But silently cast and fished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</w: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With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the hair frozen on my head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For what might move, for what eye might move.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The still splashes on the dark pond,</w:t>
                            </w: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5374C0" w:rsidRPr="005374C0" w:rsidRDefault="005374C0" w:rsidP="005374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Owls hushing the floating woods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Frail on my ear against the dream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Darkness beneath night</w:t>
                            </w:r>
                            <w:r w:rsid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s darkness had freed</w:t>
                            </w:r>
                            <w:proofErr w:type="gramStart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,</w:t>
                            </w:r>
                            <w:proofErr w:type="gramEnd"/>
                            <w:r w:rsidRPr="005374C0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That rose slowly toward me, watching.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31" type="#_x0000_t202" style="position:absolute;margin-left:0;margin-top:0;width:188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" strokecolor="white [3212]">
                <v:textbox style="mso-fit-shape-to-text:t">
                  <w:txbxContent>
                    <w:p w:rsidR="005374C0" w:rsidRPr="00476526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</w:pPr>
                      <w:r w:rsidRPr="00476526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18"/>
                          <w:szCs w:val="15"/>
                        </w:rPr>
                        <w:t>Pike</w:t>
                      </w:r>
                      <w:r w:rsidRPr="00476526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  <w:t>, by Ted Hughes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Pike, three inches long, perfect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 xml:space="preserve">Pike in all parts, green </w:t>
                      </w:r>
                      <w:proofErr w:type="spell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tigering</w:t>
                      </w:r>
                      <w:proofErr w:type="spell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the gold.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Killers from the egg: the malevolent aged grin.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They dance on the surface among the flies.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Or move, stunned by their own grandeur</w:t>
                      </w: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,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Over a bed of emerald, silhouette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Of submarine delicacy and horror.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A hundred feet long in their world.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In ponds, under the heat-struck lily pads-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Gloom of their stillness</w:t>
                      </w: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: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Logged on last year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 black leaves, watching upwards.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Or hung in an amber cavern of weeds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The jaws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hooked clamp and fangs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Not to be changed at this date</w:t>
                      </w: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: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A life subdued to its instrument;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The gills kneading quietly, and the pectorals.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Three we kept behind glass</w:t>
                      </w: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,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Jungled in weed: three inches, four,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And four and a half: fed fry to them-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Suddenly there were two. Finally one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With a sag belly and the grin it was born with.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And indeed they spare nobody.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Two, six pounds each, over two feet long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High and dry and dead in the willow-herb-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One jammed past its gills down the other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 gullet</w:t>
                      </w: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: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The outside eye stared: as a vice locks-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The same iron in this eye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Though its film shrank in death.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A pond I fished, fifty yards across</w:t>
                      </w: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,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 xml:space="preserve">Whose lilies and muscular </w:t>
                      </w:r>
                      <w:proofErr w:type="spell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tench</w:t>
                      </w:r>
                      <w:proofErr w:type="spell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Had outlasted every visible stone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Of the monastery that planted them-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Stilled legendary depth</w:t>
                      </w: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: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It was as deep as England. It held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Pike too immense to stir, so immense and old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</w: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That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past nightfall I dared not cast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But silently cast and fished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</w: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With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the hair frozen on my head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For what might move, for what eye might move.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The still splashes on the dark pond,</w:t>
                      </w: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5374C0" w:rsidRPr="005374C0" w:rsidRDefault="005374C0" w:rsidP="005374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Owls hushing the floating woods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Frail on my ear against the dream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Darkness beneath night</w:t>
                      </w:r>
                      <w:r w:rsid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s darkness had freed</w:t>
                      </w:r>
                      <w:proofErr w:type="gramStart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,</w:t>
                      </w:r>
                      <w:proofErr w:type="gramEnd"/>
                      <w:r w:rsidRPr="005374C0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br/>
                        <w:t>That rose slowly toward me, watching.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6526" w:rsidRPr="005374C0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AA1939" wp14:editId="269689E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397125" cy="1404620"/>
                <wp:effectExtent l="0" t="0" r="22225" b="107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26" w:rsidRPr="00476526" w:rsidRDefault="000D4E17" w:rsidP="000D4E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18"/>
                                <w:szCs w:val="15"/>
                              </w:rPr>
                              <w:t>The Eagle</w:t>
                            </w:r>
                            <w:r w:rsidR="00476526" w:rsidRPr="00476526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 xml:space="preserve">, by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Alfred Tennyson</w:t>
                            </w:r>
                          </w:p>
                          <w:p w:rsidR="00476526" w:rsidRPr="00476526" w:rsidRDefault="00476526" w:rsidP="000D4E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0D4E17" w:rsidRPr="000D4E17" w:rsidRDefault="000D4E17" w:rsidP="000D4E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He clasps the crag with crooked hands; </w:t>
                            </w:r>
                          </w:p>
                          <w:p w:rsidR="000D4E17" w:rsidRPr="000D4E17" w:rsidRDefault="000D4E17" w:rsidP="000D4E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Close to the sun in lonely lands, </w:t>
                            </w:r>
                          </w:p>
                          <w:p w:rsidR="000D4E17" w:rsidRPr="000D4E17" w:rsidRDefault="000D4E17" w:rsidP="000D4E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Ring’</w:t>
                            </w:r>
                            <w:r w:rsidRP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d</w:t>
                            </w:r>
                            <w:proofErr w:type="spellEnd"/>
                            <w:r w:rsidRP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with the azure world, he stands. </w:t>
                            </w:r>
                          </w:p>
                          <w:p w:rsidR="000D4E17" w:rsidRPr="000D4E17" w:rsidRDefault="000D4E17" w:rsidP="000D4E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0D4E17" w:rsidRPr="000D4E17" w:rsidRDefault="000D4E17" w:rsidP="000D4E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The wrinkled sea beneath him crawls; </w:t>
                            </w:r>
                          </w:p>
                          <w:p w:rsidR="000D4E17" w:rsidRPr="000D4E17" w:rsidRDefault="000D4E17" w:rsidP="000D4E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He watches from his mountain walls, </w:t>
                            </w:r>
                          </w:p>
                          <w:p w:rsidR="00476526" w:rsidRPr="000D4E17" w:rsidRDefault="000D4E17" w:rsidP="000D4E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D4E17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And like a thunderbolt he falls.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AA1939" id="Text Box 4" o:spid="_x0000_s1032" type="#_x0000_t202" style="position:absolute;margin-left:137.55pt;margin-top:1.15pt;width:188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" strokecolor="white [3212]">
                <v:textbox style="mso-fit-shape-to-text:t">
                  <w:txbxContent>
                    <w:p w:rsidR="00476526" w:rsidRPr="00476526" w:rsidRDefault="000D4E17" w:rsidP="000D4E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18"/>
                          <w:szCs w:val="15"/>
                        </w:rPr>
                        <w:t>The Eagle</w:t>
                      </w:r>
                      <w:r w:rsidR="00476526" w:rsidRPr="00476526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  <w:t xml:space="preserve">, by 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5"/>
                        </w:rPr>
                        <w:t>Alfred Tennyson</w:t>
                      </w:r>
                    </w:p>
                    <w:p w:rsidR="00476526" w:rsidRPr="00476526" w:rsidRDefault="00476526" w:rsidP="000D4E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0D4E17" w:rsidRPr="000D4E17" w:rsidRDefault="000D4E17" w:rsidP="000D4E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He clasps the crag with crooked hands; </w:t>
                      </w:r>
                    </w:p>
                    <w:p w:rsidR="000D4E17" w:rsidRPr="000D4E17" w:rsidRDefault="000D4E17" w:rsidP="000D4E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Close to the sun in lonely lands, </w:t>
                      </w:r>
                    </w:p>
                    <w:p w:rsidR="000D4E17" w:rsidRPr="000D4E17" w:rsidRDefault="000D4E17" w:rsidP="000D4E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Ring’</w:t>
                      </w:r>
                      <w:r w:rsidRP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d</w:t>
                      </w:r>
                      <w:proofErr w:type="spellEnd"/>
                      <w:r w:rsidRP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 with the azure world, he stands. </w:t>
                      </w:r>
                    </w:p>
                    <w:p w:rsidR="000D4E17" w:rsidRPr="000D4E17" w:rsidRDefault="000D4E17" w:rsidP="000D4E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0D4E17" w:rsidRPr="000D4E17" w:rsidRDefault="000D4E17" w:rsidP="000D4E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The wrinkled sea beneath him crawls; </w:t>
                      </w:r>
                    </w:p>
                    <w:p w:rsidR="000D4E17" w:rsidRPr="000D4E17" w:rsidRDefault="000D4E17" w:rsidP="000D4E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 xml:space="preserve">He watches from his mountain walls, </w:t>
                      </w:r>
                    </w:p>
                    <w:p w:rsidR="00476526" w:rsidRPr="000D4E17" w:rsidRDefault="000D4E17" w:rsidP="000D4E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0D4E17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And like a thunderbolt he falls.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6526" w:rsidRPr="005374C0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347C57" wp14:editId="1092FC4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397125" cy="1404620"/>
                <wp:effectExtent l="0" t="0" r="2222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26" w:rsidRPr="00254511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Broadcast</w:t>
                            </w:r>
                            <w:r w:rsidR="00476526" w:rsidRPr="00254511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by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Philip Larkin</w:t>
                            </w:r>
                          </w:p>
                          <w:p w:rsidR="00476526" w:rsidRPr="00254511" w:rsidRDefault="00476526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Giant whispering and coughing from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Vast Sunday-full and organ-frowned-on spaces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Precede a sudden scuttle on the drum,</w:t>
                            </w:r>
                          </w:p>
                          <w:p w:rsidR="006A06BB" w:rsidRPr="0072515B" w:rsidRDefault="000D4E17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‘</w:t>
                            </w:r>
                            <w:r w:rsidR="006A06BB"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The Queen</w:t>
                            </w: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’</w:t>
                            </w:r>
                            <w:r w:rsidR="006A06BB"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, and huge resettling. Then begins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A snivelling of the violins: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I think of your face among all those faces,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Beautiful and devout before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Cascades of monumental slithering,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One of your gloves unnoticed on the floor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Beside those new, slightly-outmoded shoes.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Here it goes quickly dark. I lose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All but the outline of the still and withering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Leaves on half-emptied trees. Behind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The glowing wavebands, rabid storms of chording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By being distant overpower my mind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All the more shamelessly, their cut-off shout</w:t>
                            </w:r>
                          </w:p>
                          <w:p w:rsidR="006A06BB" w:rsidRPr="0072515B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Leaving me desperate to pick out</w:t>
                            </w:r>
                          </w:p>
                          <w:p w:rsidR="00476526" w:rsidRPr="00254511" w:rsidRDefault="006A06BB" w:rsidP="006A06B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2515B">
                              <w:rPr>
                                <w:rFonts w:asciiTheme="majorHAnsi" w:hAnsiTheme="majorHAnsi"/>
                                <w:color w:val="000000" w:themeColor="text1"/>
                                <w:sz w:val="15"/>
                                <w:szCs w:val="15"/>
                              </w:rPr>
                              <w:t>Your hands, tiny in all that air, applauding.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347C57" id="_x0000_s1033" type="#_x0000_t202" style="position:absolute;margin-left:0;margin-top:.3pt;width:188.7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" strokecolor="white [3212]">
                <v:textbox style="mso-fit-shape-to-text:t">
                  <w:txbxContent>
                    <w:p w:rsidR="00476526" w:rsidRPr="00254511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Broadcast</w:t>
                      </w:r>
                      <w:r w:rsidR="00476526" w:rsidRPr="00254511"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, by 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Philip Larkin</w:t>
                      </w:r>
                    </w:p>
                    <w:p w:rsidR="00476526" w:rsidRPr="00254511" w:rsidRDefault="00476526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Giant whispering and coughing from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Vast Sunday-full and organ-frowned-on spaces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Precede a sudden scuttle on the drum,</w:t>
                      </w:r>
                    </w:p>
                    <w:p w:rsidR="006A06BB" w:rsidRPr="0072515B" w:rsidRDefault="000D4E17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‘</w:t>
                      </w:r>
                      <w:r w:rsidR="006A06BB"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The Queen</w:t>
                      </w: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’</w:t>
                      </w:r>
                      <w:r w:rsidR="006A06BB"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, and huge resettling. Then begins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A snivelling of the violins: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I think of your face among all those faces,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Beautiful and devout before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Cascades of monumental slithering,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One of your gloves unnoticed on the floor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Beside those new, slightly-outmoded shoes.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Here it goes quickly dark. I lose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All but the outline of the still and withering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Leaves on half-emptied trees. Behind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The glowing wavebands, rabid storms of chording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By being distant overpower my mind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All the more shamelessly, their cut-off shout</w:t>
                      </w:r>
                    </w:p>
                    <w:p w:rsidR="006A06BB" w:rsidRPr="0072515B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Leaving me desperate to pick out</w:t>
                      </w:r>
                    </w:p>
                    <w:p w:rsidR="00476526" w:rsidRPr="00254511" w:rsidRDefault="006A06BB" w:rsidP="006A06B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72515B">
                        <w:rPr>
                          <w:rFonts w:asciiTheme="majorHAnsi" w:hAnsiTheme="majorHAnsi"/>
                          <w:color w:val="000000" w:themeColor="text1"/>
                          <w:sz w:val="15"/>
                          <w:szCs w:val="15"/>
                        </w:rPr>
                        <w:t>Your hands, tiny in all that air, applauding.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74C0" w:rsidSect="00537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E6B"/>
    <w:multiLevelType w:val="hybridMultilevel"/>
    <w:tmpl w:val="BC244B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A408369E">
      <w:start w:val="3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C450FB"/>
    <w:multiLevelType w:val="hybridMultilevel"/>
    <w:tmpl w:val="CE900DFA"/>
    <w:lvl w:ilvl="0" w:tplc="2D5A1EF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E245D"/>
    <w:multiLevelType w:val="hybridMultilevel"/>
    <w:tmpl w:val="43E89A04"/>
    <w:lvl w:ilvl="0" w:tplc="2D5A1EF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80" w:hanging="360"/>
      </w:pPr>
    </w:lvl>
    <w:lvl w:ilvl="2" w:tplc="0809001B" w:tentative="1">
      <w:start w:val="1"/>
      <w:numFmt w:val="lowerRoman"/>
      <w:lvlText w:val="%3."/>
      <w:lvlJc w:val="right"/>
      <w:pPr>
        <w:ind w:left="540" w:hanging="180"/>
      </w:pPr>
    </w:lvl>
    <w:lvl w:ilvl="3" w:tplc="0809000F" w:tentative="1">
      <w:start w:val="1"/>
      <w:numFmt w:val="decimal"/>
      <w:lvlText w:val="%4."/>
      <w:lvlJc w:val="left"/>
      <w:pPr>
        <w:ind w:left="1260" w:hanging="360"/>
      </w:pPr>
    </w:lvl>
    <w:lvl w:ilvl="4" w:tplc="08090019" w:tentative="1">
      <w:start w:val="1"/>
      <w:numFmt w:val="lowerLetter"/>
      <w:lvlText w:val="%5."/>
      <w:lvlJc w:val="left"/>
      <w:pPr>
        <w:ind w:left="1980" w:hanging="360"/>
      </w:pPr>
    </w:lvl>
    <w:lvl w:ilvl="5" w:tplc="0809001B" w:tentative="1">
      <w:start w:val="1"/>
      <w:numFmt w:val="lowerRoman"/>
      <w:lvlText w:val="%6."/>
      <w:lvlJc w:val="right"/>
      <w:pPr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C0"/>
    <w:rsid w:val="000D4E17"/>
    <w:rsid w:val="00247FCA"/>
    <w:rsid w:val="00254511"/>
    <w:rsid w:val="003200C9"/>
    <w:rsid w:val="00476526"/>
    <w:rsid w:val="005374C0"/>
    <w:rsid w:val="00626717"/>
    <w:rsid w:val="006A06BB"/>
    <w:rsid w:val="0072515B"/>
    <w:rsid w:val="0086016A"/>
    <w:rsid w:val="009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7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74C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54511"/>
    <w:rPr>
      <w:color w:val="0000FF"/>
      <w:u w:val="single"/>
    </w:rPr>
  </w:style>
  <w:style w:type="table" w:styleId="TableGrid">
    <w:name w:val="Table Grid"/>
    <w:basedOn w:val="TableNormal"/>
    <w:uiPriority w:val="39"/>
    <w:rsid w:val="000D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7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74C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54511"/>
    <w:rPr>
      <w:color w:val="0000FF"/>
      <w:u w:val="single"/>
    </w:rPr>
  </w:style>
  <w:style w:type="table" w:styleId="TableGrid">
    <w:name w:val="Table Grid"/>
    <w:basedOn w:val="TableNormal"/>
    <w:uiPriority w:val="39"/>
    <w:rsid w:val="000D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D</dc:creator>
  <cp:lastModifiedBy>Doug Wise</cp:lastModifiedBy>
  <cp:revision>2</cp:revision>
  <dcterms:created xsi:type="dcterms:W3CDTF">2019-03-17T10:35:00Z</dcterms:created>
  <dcterms:modified xsi:type="dcterms:W3CDTF">2019-03-17T10:35:00Z</dcterms:modified>
</cp:coreProperties>
</file>